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关于拟将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程乐瑶</w:t>
      </w:r>
      <w:r>
        <w:rPr>
          <w:rFonts w:hint="eastAsia" w:ascii="黑体" w:hAnsi="黑体" w:eastAsia="黑体"/>
          <w:b/>
          <w:bCs/>
          <w:sz w:val="36"/>
          <w:szCs w:val="36"/>
        </w:rPr>
        <w:t>同志转为中共正式党员的公示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日，经济学院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</w:rPr>
        <w:t>党支部委员会研究，拟将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程乐瑶</w:t>
      </w:r>
      <w:r>
        <w:rPr>
          <w:rFonts w:hint="eastAsia" w:ascii="仿宋" w:hAnsi="仿宋" w:eastAsia="仿宋"/>
          <w:sz w:val="28"/>
          <w:szCs w:val="28"/>
        </w:rPr>
        <w:t>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公示联系人：黄美玲，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程乐瑶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经济学院经创本科生党支部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2002.03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2022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年12月5日，经创本科生党支部会议确定。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姓名：黄美玲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年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8"/>
          <w:szCs w:val="28"/>
        </w:rPr>
        <w:t>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378A005C"/>
    <w:rsid w:val="00023B39"/>
    <w:rsid w:val="00056840"/>
    <w:rsid w:val="00F162C9"/>
    <w:rsid w:val="04602913"/>
    <w:rsid w:val="08C02EA8"/>
    <w:rsid w:val="19687E48"/>
    <w:rsid w:val="1A0550E5"/>
    <w:rsid w:val="1D4D4AF7"/>
    <w:rsid w:val="277E1F34"/>
    <w:rsid w:val="2E7C6418"/>
    <w:rsid w:val="304850D4"/>
    <w:rsid w:val="32CE2E33"/>
    <w:rsid w:val="378A005C"/>
    <w:rsid w:val="3D1B504E"/>
    <w:rsid w:val="46843C64"/>
    <w:rsid w:val="4A792854"/>
    <w:rsid w:val="581969FE"/>
    <w:rsid w:val="585B7A46"/>
    <w:rsid w:val="5AF0321E"/>
    <w:rsid w:val="5EFC2B18"/>
    <w:rsid w:val="665736EB"/>
    <w:rsid w:val="6A2151A2"/>
    <w:rsid w:val="6A8D0A8A"/>
    <w:rsid w:val="6B8E6A7B"/>
    <w:rsid w:val="741A547B"/>
    <w:rsid w:val="76CF1EBC"/>
    <w:rsid w:val="774B5945"/>
    <w:rsid w:val="79F02033"/>
    <w:rsid w:val="7F7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452</Characters>
  <Lines>3</Lines>
  <Paragraphs>1</Paragraphs>
  <TotalTime>0</TotalTime>
  <ScaleCrop>false</ScaleCrop>
  <LinksUpToDate>false</LinksUpToDate>
  <CharactersWithSpaces>461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银河垂地</cp:lastModifiedBy>
  <dcterms:modified xsi:type="dcterms:W3CDTF">2024-03-03T16:34:08Z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8D515D9F3E634A30AC0CE0D832EC2C20_13</vt:lpwstr>
  </property>
</Properties>
</file>