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国际期刊认定说明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SCI分区</w:t>
      </w:r>
      <w:r>
        <w:rPr>
          <w:rFonts w:hint="eastAsia"/>
          <w:sz w:val="28"/>
          <w:szCs w:val="28"/>
          <w:lang w:val="en-US" w:eastAsia="zh-CN"/>
        </w:rPr>
        <w:t>情况请在“中科院期刊分区表（</w:t>
      </w:r>
      <w:r>
        <w:rPr>
          <w:rFonts w:hint="eastAsia"/>
          <w:b/>
          <w:bCs/>
          <w:sz w:val="28"/>
          <w:szCs w:val="28"/>
          <w:lang w:val="en-US" w:eastAsia="zh-CN"/>
        </w:rPr>
        <w:t>升级版</w:t>
      </w:r>
      <w:r>
        <w:rPr>
          <w:rFonts w:hint="eastAsia"/>
          <w:sz w:val="28"/>
          <w:szCs w:val="28"/>
          <w:lang w:val="en-US" w:eastAsia="zh-CN"/>
        </w:rPr>
        <w:t>）”http://www.fenqubiao.com中认证，查看</w:t>
      </w:r>
      <w:r>
        <w:rPr>
          <w:rFonts w:hint="eastAsia"/>
          <w:b/>
          <w:bCs/>
          <w:sz w:val="28"/>
          <w:szCs w:val="28"/>
          <w:lang w:val="en-US" w:eastAsia="zh-CN"/>
        </w:rPr>
        <w:t>大类，须提供分区情况的纸质证明（请网页截图打印），且须提供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SSCI分区情况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请在Web of Science 认证</w:t>
      </w:r>
      <w:r>
        <w:rPr>
          <w:rFonts w:hint="eastAsia"/>
          <w:sz w:val="28"/>
          <w:szCs w:val="28"/>
          <w:lang w:val="en-US" w:eastAsia="zh-CN"/>
        </w:rPr>
        <w:t>，须提供</w:t>
      </w:r>
      <w:r>
        <w:rPr>
          <w:rFonts w:hint="eastAsia"/>
          <w:b/>
          <w:bCs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检索证明里须含有分区情况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备注：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1.中科院期刊分区表</w:t>
      </w: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>仅限校内</w:t>
      </w:r>
      <w:r>
        <w:rPr>
          <w:rFonts w:hint="default"/>
          <w:sz w:val="28"/>
          <w:szCs w:val="28"/>
          <w:lang w:val="en-US" w:eastAsia="zh-CN"/>
        </w:rPr>
        <w:t>IP</w:t>
      </w:r>
      <w:r>
        <w:rPr>
          <w:rFonts w:hint="eastAsia"/>
          <w:sz w:val="28"/>
          <w:szCs w:val="28"/>
          <w:lang w:val="en-US" w:eastAsia="zh-CN"/>
        </w:rPr>
        <w:t>访问）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网址：</w:t>
      </w:r>
      <w:r>
        <w:rPr>
          <w:rFonts w:hint="default"/>
          <w:sz w:val="28"/>
          <w:szCs w:val="28"/>
          <w:lang w:val="en-US" w:eastAsia="zh-CN"/>
        </w:rPr>
        <w:fldChar w:fldCharType="begin"/>
      </w:r>
      <w:r>
        <w:rPr>
          <w:rFonts w:hint="default"/>
          <w:sz w:val="28"/>
          <w:szCs w:val="28"/>
          <w:lang w:val="en-US" w:eastAsia="zh-CN"/>
        </w:rPr>
        <w:instrText xml:space="preserve"> HYPERLINK "http://www.fenqubiao.com" </w:instrText>
      </w:r>
      <w:r>
        <w:rPr>
          <w:rFonts w:hint="default"/>
          <w:sz w:val="28"/>
          <w:szCs w:val="28"/>
          <w:lang w:val="en-US" w:eastAsia="zh-CN"/>
        </w:rPr>
        <w:fldChar w:fldCharType="separate"/>
      </w:r>
      <w:r>
        <w:rPr>
          <w:rFonts w:hint="default"/>
          <w:sz w:val="28"/>
          <w:szCs w:val="28"/>
          <w:lang w:val="en-US" w:eastAsia="zh-CN"/>
        </w:rPr>
        <w:t>http://www.fenqubiao.com</w:t>
      </w:r>
      <w:r>
        <w:rPr>
          <w:rFonts w:hint="default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 （校外可通过</w:t>
      </w:r>
      <w:r>
        <w:rPr>
          <w:rFonts w:hint="default"/>
          <w:sz w:val="28"/>
          <w:szCs w:val="28"/>
          <w:lang w:val="en-US" w:eastAsia="zh-CN"/>
        </w:rPr>
        <w:t>VPN</w:t>
      </w:r>
      <w:r>
        <w:rPr>
          <w:rFonts w:hint="eastAsia"/>
          <w:sz w:val="28"/>
          <w:szCs w:val="28"/>
          <w:lang w:val="en-US" w:eastAsia="zh-CN"/>
        </w:rPr>
        <w:t>访问）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b/>
          <w:bCs/>
          <w:sz w:val="28"/>
          <w:szCs w:val="28"/>
          <w:lang w:val="en-US" w:eastAsia="zh-CN"/>
        </w:rPr>
        <w:t>《国际期刊预警名单》</w:t>
      </w:r>
      <w:r>
        <w:rPr>
          <w:rFonts w:hint="eastAsia"/>
          <w:sz w:val="28"/>
          <w:szCs w:val="28"/>
          <w:lang w:val="en-US" w:eastAsia="zh-CN"/>
        </w:rPr>
        <w:t>详见：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instrText xml:space="preserve"> HYPERLINK "https://sky.zjgsu.edu.cn/2024/0328/c1995a169124/page.psp" </w:instrTex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fldChar w:fldCharType="separate"/>
      </w:r>
      <w:r>
        <w:rPr>
          <w:rStyle w:val="5"/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https://sky.zjgsu.edu.cn/2024/0328/c1995a169124/page.psp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 xml:space="preserve"> （仅限校内IP教工端口）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30"/>
          <w:szCs w:val="30"/>
          <w:highlight w:val="yellow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3.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出版社为</w:t>
      </w:r>
      <w:r>
        <w:rPr>
          <w:rFonts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Hindawi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、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MDPI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与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Frontiers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（瑞士）的系列期刊文章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  <w:lang w:eastAsia="zh-CN"/>
        </w:rPr>
        <w:t>均不计入论文成果。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b/>
          <w:bCs/>
          <w:color w:val="auto"/>
          <w:sz w:val="28"/>
          <w:szCs w:val="28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9D931C"/>
    <w:multiLevelType w:val="singleLevel"/>
    <w:tmpl w:val="379D93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lNjEwNmM2MGUwOTU4MGRjN2MyOWJjNjgyZTExNDYifQ=="/>
    <w:docVar w:name="KSO_WPS_MARK_KEY" w:val="4c1995b3-93f0-4caf-ab63-b294292f0d53"/>
  </w:docVars>
  <w:rsids>
    <w:rsidRoot w:val="0D26399E"/>
    <w:rsid w:val="0057723B"/>
    <w:rsid w:val="067969E8"/>
    <w:rsid w:val="07B36147"/>
    <w:rsid w:val="0D26399E"/>
    <w:rsid w:val="0E655230"/>
    <w:rsid w:val="16E7775B"/>
    <w:rsid w:val="2CC70300"/>
    <w:rsid w:val="2EAF70A9"/>
    <w:rsid w:val="34390C2D"/>
    <w:rsid w:val="3A6B0FF2"/>
    <w:rsid w:val="3B140B29"/>
    <w:rsid w:val="3D225246"/>
    <w:rsid w:val="468D55A7"/>
    <w:rsid w:val="47AB5D19"/>
    <w:rsid w:val="4A4A3B70"/>
    <w:rsid w:val="4AEF315A"/>
    <w:rsid w:val="5104141D"/>
    <w:rsid w:val="59B540D7"/>
    <w:rsid w:val="624621EC"/>
    <w:rsid w:val="6D5C4807"/>
    <w:rsid w:val="6DE93869"/>
    <w:rsid w:val="6EAC2151"/>
    <w:rsid w:val="760243AA"/>
    <w:rsid w:val="7D3C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351</Characters>
  <Lines>0</Lines>
  <Paragraphs>0</Paragraphs>
  <TotalTime>5</TotalTime>
  <ScaleCrop>false</ScaleCrop>
  <LinksUpToDate>false</LinksUpToDate>
  <CharactersWithSpaces>356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2019-09-16T12:19:00Z</dcterms:created>
  <dc:creator>阿刺</dc:creator>
  <cp:lastModifiedBy>徐心楚</cp:lastModifiedBy>
  <dcterms:modified xsi:type="dcterms:W3CDTF">2024-04-18T09:05:44Z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3225A12E3B3245F3A7CB2F762684ED45_12</vt:lpwstr>
  </property>
</Properties>
</file>