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930" w:rsidRDefault="00912930">
      <w:pPr>
        <w:jc w:val="center"/>
        <w:rPr>
          <w:rFonts w:eastAsia="黑体"/>
          <w:b/>
          <w:bCs/>
          <w:sz w:val="44"/>
        </w:rPr>
      </w:pPr>
    </w:p>
    <w:p w:rsidR="00912930" w:rsidRDefault="00912930">
      <w:pPr>
        <w:jc w:val="center"/>
        <w:rPr>
          <w:rFonts w:eastAsia="黑体"/>
          <w:b/>
          <w:bCs/>
          <w:sz w:val="44"/>
        </w:rPr>
      </w:pPr>
    </w:p>
    <w:p w:rsidR="00912930" w:rsidRDefault="00912930">
      <w:pPr>
        <w:jc w:val="center"/>
        <w:rPr>
          <w:rFonts w:eastAsia="黑体"/>
          <w:b/>
          <w:bCs/>
          <w:spacing w:val="40"/>
          <w:sz w:val="42"/>
        </w:rPr>
      </w:pPr>
      <w:r>
        <w:rPr>
          <w:rFonts w:eastAsia="黑体" w:hint="eastAsia"/>
          <w:b/>
          <w:bCs/>
          <w:spacing w:val="40"/>
          <w:sz w:val="42"/>
        </w:rPr>
        <w:t>浙江工商大学增列博士生指导教师</w:t>
      </w:r>
    </w:p>
    <w:p w:rsidR="00912930" w:rsidRDefault="00912930">
      <w:pPr>
        <w:jc w:val="center"/>
        <w:rPr>
          <w:rFonts w:eastAsia="黑体"/>
          <w:b/>
          <w:bCs/>
          <w:sz w:val="44"/>
        </w:rPr>
      </w:pPr>
      <w:r>
        <w:rPr>
          <w:rFonts w:eastAsia="黑体" w:hint="eastAsia"/>
          <w:b/>
          <w:bCs/>
          <w:spacing w:val="40"/>
          <w:sz w:val="42"/>
        </w:rPr>
        <w:t>申</w:t>
      </w:r>
      <w:r>
        <w:rPr>
          <w:rFonts w:eastAsia="黑体" w:hint="eastAsia"/>
          <w:b/>
          <w:bCs/>
          <w:spacing w:val="40"/>
          <w:sz w:val="42"/>
        </w:rPr>
        <w:t xml:space="preserve">  </w:t>
      </w:r>
      <w:r>
        <w:rPr>
          <w:rFonts w:eastAsia="黑体" w:hint="eastAsia"/>
          <w:b/>
          <w:bCs/>
          <w:spacing w:val="40"/>
          <w:sz w:val="42"/>
        </w:rPr>
        <w:t>请</w:t>
      </w:r>
      <w:r>
        <w:rPr>
          <w:rFonts w:eastAsia="黑体" w:hint="eastAsia"/>
          <w:b/>
          <w:bCs/>
          <w:spacing w:val="40"/>
          <w:sz w:val="42"/>
        </w:rPr>
        <w:t xml:space="preserve">  </w:t>
      </w:r>
      <w:r>
        <w:rPr>
          <w:rFonts w:eastAsia="黑体" w:hint="eastAsia"/>
          <w:b/>
          <w:bCs/>
          <w:spacing w:val="40"/>
          <w:sz w:val="42"/>
        </w:rPr>
        <w:t>表</w:t>
      </w:r>
    </w:p>
    <w:p w:rsidR="00912930" w:rsidRDefault="00912930"/>
    <w:p w:rsidR="00912930" w:rsidRDefault="00912930">
      <w:pPr>
        <w:rPr>
          <w:sz w:val="28"/>
        </w:rPr>
      </w:pPr>
    </w:p>
    <w:p w:rsidR="00912930" w:rsidRDefault="00912930">
      <w:pPr>
        <w:rPr>
          <w:sz w:val="28"/>
        </w:rPr>
      </w:pPr>
    </w:p>
    <w:p w:rsidR="00912930" w:rsidRDefault="00912930">
      <w:pPr>
        <w:rPr>
          <w:sz w:val="28"/>
        </w:rPr>
      </w:pPr>
    </w:p>
    <w:p w:rsidR="00912930" w:rsidRDefault="00912930">
      <w:pPr>
        <w:ind w:firstLine="1695"/>
        <w:rPr>
          <w:sz w:val="28"/>
          <w:u w:val="single"/>
        </w:rPr>
      </w:pPr>
      <w:r>
        <w:rPr>
          <w:rFonts w:hint="eastAsia"/>
          <w:sz w:val="28"/>
        </w:rPr>
        <w:t>所</w:t>
      </w:r>
      <w:r>
        <w:rPr>
          <w:rFonts w:hint="eastAsia"/>
          <w:sz w:val="28"/>
        </w:rPr>
        <w:t xml:space="preserve"> </w:t>
      </w:r>
      <w:r>
        <w:rPr>
          <w:rFonts w:hint="eastAsia"/>
          <w:sz w:val="28"/>
        </w:rPr>
        <w:t>在</w:t>
      </w:r>
      <w:r>
        <w:rPr>
          <w:rFonts w:hint="eastAsia"/>
          <w:sz w:val="28"/>
        </w:rPr>
        <w:t xml:space="preserve"> </w:t>
      </w:r>
      <w:r>
        <w:rPr>
          <w:rFonts w:hint="eastAsia"/>
          <w:sz w:val="28"/>
        </w:rPr>
        <w:t>部</w:t>
      </w:r>
      <w:r>
        <w:rPr>
          <w:rFonts w:hint="eastAsia"/>
          <w:sz w:val="28"/>
        </w:rPr>
        <w:t xml:space="preserve"> </w:t>
      </w:r>
      <w:r>
        <w:rPr>
          <w:rFonts w:hint="eastAsia"/>
          <w:sz w:val="28"/>
        </w:rPr>
        <w:t>门</w:t>
      </w:r>
      <w:r>
        <w:rPr>
          <w:rFonts w:hint="eastAsia"/>
          <w:sz w:val="28"/>
          <w:u w:val="single"/>
        </w:rPr>
        <w:t xml:space="preserve">     </w:t>
      </w:r>
      <w:r w:rsidR="00F47D7A">
        <w:rPr>
          <w:rFonts w:hint="eastAsia"/>
          <w:sz w:val="28"/>
          <w:u w:val="single"/>
        </w:rPr>
        <w:t xml:space="preserve">  </w:t>
      </w:r>
      <w:r w:rsidR="003A594B">
        <w:rPr>
          <w:rFonts w:hint="eastAsia"/>
          <w:sz w:val="28"/>
          <w:u w:val="single"/>
        </w:rPr>
        <w:t>经济学院</w:t>
      </w:r>
      <w:r w:rsidR="00F47D7A">
        <w:rPr>
          <w:rFonts w:hint="eastAsia"/>
          <w:sz w:val="28"/>
          <w:u w:val="single"/>
        </w:rPr>
        <w:t xml:space="preserve"> </w:t>
      </w:r>
      <w:r w:rsidR="002F3D9B">
        <w:rPr>
          <w:rFonts w:hint="eastAsia"/>
          <w:sz w:val="28"/>
          <w:u w:val="single"/>
        </w:rPr>
        <w:t xml:space="preserve">          </w:t>
      </w:r>
    </w:p>
    <w:p w:rsidR="00912930" w:rsidRDefault="00912930">
      <w:pPr>
        <w:spacing w:line="320" w:lineRule="exact"/>
        <w:ind w:firstLine="1695"/>
        <w:rPr>
          <w:sz w:val="28"/>
        </w:rPr>
      </w:pPr>
    </w:p>
    <w:p w:rsidR="00912930" w:rsidRDefault="00912930">
      <w:pPr>
        <w:ind w:firstLine="1695"/>
        <w:rPr>
          <w:sz w:val="28"/>
          <w:u w:val="single"/>
        </w:rPr>
      </w:pPr>
      <w:r>
        <w:rPr>
          <w:rFonts w:hint="eastAsia"/>
          <w:sz w:val="28"/>
        </w:rPr>
        <w:t>姓</w:t>
      </w:r>
      <w:r>
        <w:rPr>
          <w:rFonts w:hint="eastAsia"/>
          <w:sz w:val="28"/>
        </w:rPr>
        <w:t xml:space="preserve">       </w:t>
      </w:r>
      <w:r>
        <w:rPr>
          <w:rFonts w:hint="eastAsia"/>
          <w:sz w:val="28"/>
        </w:rPr>
        <w:t>名</w:t>
      </w:r>
      <w:r>
        <w:rPr>
          <w:rFonts w:hint="eastAsia"/>
          <w:sz w:val="28"/>
          <w:u w:val="single"/>
        </w:rPr>
        <w:t xml:space="preserve">       </w:t>
      </w:r>
      <w:r w:rsidR="003A594B">
        <w:rPr>
          <w:rFonts w:hint="eastAsia"/>
          <w:sz w:val="28"/>
          <w:u w:val="single"/>
        </w:rPr>
        <w:t>谢</w:t>
      </w:r>
      <w:r w:rsidR="003A594B">
        <w:rPr>
          <w:rFonts w:hint="eastAsia"/>
          <w:sz w:val="28"/>
          <w:u w:val="single"/>
        </w:rPr>
        <w:t xml:space="preserve"> </w:t>
      </w:r>
      <w:r w:rsidR="003A594B">
        <w:rPr>
          <w:rFonts w:hint="eastAsia"/>
          <w:sz w:val="28"/>
          <w:u w:val="single"/>
        </w:rPr>
        <w:t>杰</w:t>
      </w:r>
      <w:r w:rsidR="00F47D7A">
        <w:rPr>
          <w:rFonts w:hint="eastAsia"/>
          <w:sz w:val="28"/>
          <w:u w:val="single"/>
        </w:rPr>
        <w:t xml:space="preserve">  </w:t>
      </w:r>
      <w:r w:rsidR="002F3D9B">
        <w:rPr>
          <w:rFonts w:hint="eastAsia"/>
          <w:sz w:val="28"/>
          <w:u w:val="single"/>
        </w:rPr>
        <w:t xml:space="preserve">            </w:t>
      </w:r>
    </w:p>
    <w:p w:rsidR="00912930" w:rsidRDefault="00912930">
      <w:pPr>
        <w:spacing w:line="320" w:lineRule="exact"/>
        <w:ind w:firstLine="1695"/>
        <w:rPr>
          <w:sz w:val="28"/>
        </w:rPr>
      </w:pPr>
    </w:p>
    <w:p w:rsidR="00912930" w:rsidRDefault="00912930">
      <w:pPr>
        <w:ind w:firstLine="1695"/>
        <w:rPr>
          <w:spacing w:val="-14"/>
          <w:sz w:val="28"/>
          <w:u w:val="single"/>
        </w:rPr>
      </w:pPr>
      <w:r>
        <w:rPr>
          <w:rFonts w:hint="eastAsia"/>
          <w:spacing w:val="-14"/>
          <w:sz w:val="28"/>
        </w:rPr>
        <w:t>专业技术职务</w:t>
      </w:r>
      <w:r>
        <w:rPr>
          <w:rFonts w:hint="eastAsia"/>
          <w:spacing w:val="-14"/>
          <w:sz w:val="28"/>
          <w:u w:val="single"/>
        </w:rPr>
        <w:t xml:space="preserve">        </w:t>
      </w:r>
      <w:r w:rsidR="003A594B">
        <w:rPr>
          <w:rFonts w:hint="eastAsia"/>
          <w:spacing w:val="-14"/>
          <w:sz w:val="28"/>
          <w:u w:val="single"/>
        </w:rPr>
        <w:t>教</w:t>
      </w:r>
      <w:r w:rsidR="003A594B">
        <w:rPr>
          <w:rFonts w:hint="eastAsia"/>
          <w:spacing w:val="-14"/>
          <w:sz w:val="28"/>
          <w:u w:val="single"/>
        </w:rPr>
        <w:t xml:space="preserve"> </w:t>
      </w:r>
      <w:r w:rsidR="003A594B">
        <w:rPr>
          <w:rFonts w:hint="eastAsia"/>
          <w:spacing w:val="-14"/>
          <w:sz w:val="28"/>
          <w:u w:val="single"/>
        </w:rPr>
        <w:t>授</w:t>
      </w:r>
      <w:r w:rsidR="003A594B">
        <w:rPr>
          <w:rFonts w:hint="eastAsia"/>
          <w:spacing w:val="-14"/>
          <w:sz w:val="28"/>
          <w:u w:val="single"/>
        </w:rPr>
        <w:t xml:space="preserve"> </w:t>
      </w:r>
      <w:r w:rsidR="00F47D7A">
        <w:rPr>
          <w:rFonts w:hint="eastAsia"/>
          <w:spacing w:val="-14"/>
          <w:sz w:val="28"/>
          <w:u w:val="single"/>
        </w:rPr>
        <w:t xml:space="preserve"> </w:t>
      </w:r>
      <w:r w:rsidR="002F3D9B">
        <w:rPr>
          <w:rFonts w:hint="eastAsia"/>
          <w:spacing w:val="-14"/>
          <w:sz w:val="28"/>
          <w:u w:val="single"/>
        </w:rPr>
        <w:t xml:space="preserve">                  </w:t>
      </w:r>
    </w:p>
    <w:p w:rsidR="00912930" w:rsidRDefault="00912930">
      <w:pPr>
        <w:spacing w:line="320" w:lineRule="exact"/>
        <w:ind w:firstLine="1695"/>
        <w:rPr>
          <w:spacing w:val="-14"/>
          <w:sz w:val="28"/>
        </w:rPr>
      </w:pPr>
    </w:p>
    <w:p w:rsidR="00912930" w:rsidRDefault="00912930">
      <w:pPr>
        <w:spacing w:line="400" w:lineRule="exact"/>
        <w:ind w:firstLine="1695"/>
        <w:rPr>
          <w:sz w:val="28"/>
        </w:rPr>
      </w:pPr>
      <w:r>
        <w:rPr>
          <w:rFonts w:hint="eastAsia"/>
          <w:sz w:val="28"/>
        </w:rPr>
        <w:t>拟申报博导</w:t>
      </w:r>
    </w:p>
    <w:p w:rsidR="00912930" w:rsidRDefault="006D0967">
      <w:pPr>
        <w:spacing w:line="400" w:lineRule="exact"/>
        <w:ind w:firstLine="1695"/>
        <w:rPr>
          <w:sz w:val="28"/>
          <w:u w:val="single"/>
        </w:rPr>
      </w:pPr>
      <w:r>
        <w:rPr>
          <w:rFonts w:hint="eastAsia"/>
          <w:sz w:val="28"/>
        </w:rPr>
        <w:t>一级学科</w:t>
      </w:r>
      <w:r w:rsidR="00912930">
        <w:rPr>
          <w:rFonts w:hint="eastAsia"/>
          <w:sz w:val="28"/>
          <w:u w:val="single"/>
        </w:rPr>
        <w:t xml:space="preserve">      </w:t>
      </w:r>
      <w:r w:rsidR="00F47D7A">
        <w:rPr>
          <w:rFonts w:hint="eastAsia"/>
          <w:sz w:val="28"/>
          <w:u w:val="single"/>
        </w:rPr>
        <w:t xml:space="preserve">   </w:t>
      </w:r>
      <w:r w:rsidR="003A594B">
        <w:rPr>
          <w:rFonts w:hint="eastAsia"/>
          <w:sz w:val="28"/>
          <w:u w:val="single"/>
        </w:rPr>
        <w:t>应用经济学</w:t>
      </w:r>
      <w:r w:rsidR="002F3D9B">
        <w:rPr>
          <w:rFonts w:hint="eastAsia"/>
          <w:sz w:val="28"/>
          <w:u w:val="single"/>
        </w:rPr>
        <w:t xml:space="preserve">          </w:t>
      </w:r>
    </w:p>
    <w:p w:rsidR="00912930" w:rsidRDefault="00912930">
      <w:pPr>
        <w:spacing w:line="320" w:lineRule="exact"/>
        <w:ind w:firstLine="1695"/>
        <w:rPr>
          <w:sz w:val="28"/>
        </w:rPr>
      </w:pPr>
    </w:p>
    <w:p w:rsidR="00912930" w:rsidRDefault="006D0967">
      <w:pPr>
        <w:ind w:firstLine="1695"/>
        <w:rPr>
          <w:spacing w:val="-20"/>
          <w:sz w:val="28"/>
          <w:u w:val="single"/>
        </w:rPr>
      </w:pPr>
      <w:r>
        <w:rPr>
          <w:rFonts w:hint="eastAsia"/>
          <w:spacing w:val="-20"/>
          <w:sz w:val="28"/>
        </w:rPr>
        <w:t>二级学科</w:t>
      </w:r>
      <w:r w:rsidR="00912930">
        <w:rPr>
          <w:rFonts w:hint="eastAsia"/>
          <w:spacing w:val="-20"/>
          <w:sz w:val="28"/>
          <w:u w:val="single"/>
        </w:rPr>
        <w:t xml:space="preserve">          </w:t>
      </w:r>
      <w:r w:rsidR="002F3D9B">
        <w:rPr>
          <w:rFonts w:hint="eastAsia"/>
          <w:spacing w:val="-20"/>
          <w:sz w:val="28"/>
          <w:u w:val="single"/>
        </w:rPr>
        <w:t xml:space="preserve">   </w:t>
      </w:r>
      <w:r w:rsidR="003A594B">
        <w:rPr>
          <w:rFonts w:hint="eastAsia"/>
          <w:spacing w:val="-20"/>
          <w:sz w:val="28"/>
          <w:u w:val="single"/>
        </w:rPr>
        <w:t>国际贸易学</w:t>
      </w:r>
      <w:r w:rsidR="002F3D9B">
        <w:rPr>
          <w:rFonts w:hint="eastAsia"/>
          <w:spacing w:val="-20"/>
          <w:sz w:val="28"/>
          <w:u w:val="single"/>
        </w:rPr>
        <w:t xml:space="preserve">   </w:t>
      </w:r>
      <w:r w:rsidR="00F47D7A">
        <w:rPr>
          <w:rFonts w:hint="eastAsia"/>
          <w:spacing w:val="-20"/>
          <w:sz w:val="28"/>
          <w:u w:val="single"/>
        </w:rPr>
        <w:t xml:space="preserve">         </w:t>
      </w:r>
      <w:r w:rsidR="002F3D9B">
        <w:rPr>
          <w:rFonts w:hint="eastAsia"/>
          <w:spacing w:val="-20"/>
          <w:sz w:val="28"/>
          <w:u w:val="single"/>
        </w:rPr>
        <w:t xml:space="preserve">         </w:t>
      </w:r>
    </w:p>
    <w:p w:rsidR="00912930" w:rsidRDefault="00912930">
      <w:pPr>
        <w:spacing w:line="320" w:lineRule="exact"/>
        <w:ind w:firstLine="1695"/>
        <w:rPr>
          <w:spacing w:val="-20"/>
          <w:sz w:val="28"/>
        </w:rPr>
      </w:pPr>
    </w:p>
    <w:p w:rsidR="00912930" w:rsidRDefault="00912930">
      <w:pPr>
        <w:ind w:firstLine="1695"/>
        <w:rPr>
          <w:sz w:val="28"/>
          <w:u w:val="single"/>
        </w:rPr>
      </w:pPr>
      <w:r>
        <w:rPr>
          <w:rFonts w:hint="eastAsia"/>
          <w:sz w:val="28"/>
        </w:rPr>
        <w:t>联</w:t>
      </w:r>
      <w:r>
        <w:rPr>
          <w:rFonts w:hint="eastAsia"/>
          <w:sz w:val="28"/>
        </w:rPr>
        <w:t xml:space="preserve"> </w:t>
      </w:r>
      <w:r>
        <w:rPr>
          <w:rFonts w:hint="eastAsia"/>
          <w:sz w:val="28"/>
        </w:rPr>
        <w:t>系</w:t>
      </w:r>
      <w:r>
        <w:rPr>
          <w:rFonts w:hint="eastAsia"/>
          <w:sz w:val="28"/>
        </w:rPr>
        <w:t xml:space="preserve"> </w:t>
      </w:r>
      <w:r>
        <w:rPr>
          <w:rFonts w:hint="eastAsia"/>
          <w:sz w:val="28"/>
        </w:rPr>
        <w:t>电</w:t>
      </w:r>
      <w:r>
        <w:rPr>
          <w:rFonts w:hint="eastAsia"/>
          <w:sz w:val="28"/>
        </w:rPr>
        <w:t xml:space="preserve"> </w:t>
      </w:r>
      <w:r>
        <w:rPr>
          <w:rFonts w:hint="eastAsia"/>
          <w:sz w:val="28"/>
        </w:rPr>
        <w:t>话</w:t>
      </w:r>
      <w:r>
        <w:rPr>
          <w:rFonts w:hint="eastAsia"/>
          <w:sz w:val="28"/>
          <w:u w:val="single"/>
        </w:rPr>
        <w:t xml:space="preserve">    </w:t>
      </w:r>
      <w:r w:rsidR="002F3D9B">
        <w:rPr>
          <w:rFonts w:hint="eastAsia"/>
          <w:sz w:val="28"/>
          <w:u w:val="single"/>
        </w:rPr>
        <w:t xml:space="preserve">  </w:t>
      </w:r>
      <w:r>
        <w:rPr>
          <w:rFonts w:hint="eastAsia"/>
          <w:sz w:val="28"/>
          <w:u w:val="single"/>
        </w:rPr>
        <w:t xml:space="preserve">  </w:t>
      </w:r>
      <w:r w:rsidR="003A594B">
        <w:rPr>
          <w:rFonts w:hint="eastAsia"/>
          <w:sz w:val="28"/>
          <w:u w:val="single"/>
        </w:rPr>
        <w:t>13732270300</w:t>
      </w:r>
      <w:r w:rsidR="00F47D7A">
        <w:rPr>
          <w:rFonts w:hint="eastAsia"/>
          <w:sz w:val="28"/>
          <w:u w:val="single"/>
        </w:rPr>
        <w:t xml:space="preserve">    </w:t>
      </w:r>
      <w:r>
        <w:rPr>
          <w:rFonts w:hint="eastAsia"/>
          <w:sz w:val="28"/>
          <w:u w:val="single"/>
        </w:rPr>
        <w:t xml:space="preserve">     </w:t>
      </w:r>
      <w:r w:rsidR="002F3D9B">
        <w:rPr>
          <w:rFonts w:hint="eastAsia"/>
          <w:sz w:val="28"/>
          <w:u w:val="single"/>
        </w:rPr>
        <w:t xml:space="preserve">  </w:t>
      </w:r>
    </w:p>
    <w:p w:rsidR="00912930" w:rsidRDefault="00912930">
      <w:pPr>
        <w:spacing w:line="320" w:lineRule="exact"/>
        <w:ind w:firstLine="1695"/>
        <w:rPr>
          <w:sz w:val="28"/>
        </w:rPr>
      </w:pPr>
    </w:p>
    <w:p w:rsidR="00912930" w:rsidRDefault="00912930">
      <w:pPr>
        <w:ind w:firstLine="1695"/>
        <w:rPr>
          <w:sz w:val="28"/>
        </w:rPr>
      </w:pPr>
      <w:r>
        <w:rPr>
          <w:rFonts w:hint="eastAsia"/>
          <w:sz w:val="28"/>
        </w:rPr>
        <w:t>E</w:t>
      </w:r>
      <w:r>
        <w:rPr>
          <w:sz w:val="28"/>
        </w:rPr>
        <w:t>mail</w:t>
      </w:r>
      <w:r>
        <w:rPr>
          <w:rFonts w:hint="eastAsia"/>
          <w:sz w:val="28"/>
          <w:u w:val="single"/>
        </w:rPr>
        <w:t xml:space="preserve">    </w:t>
      </w:r>
      <w:r w:rsidR="002F3D9B">
        <w:rPr>
          <w:rFonts w:hint="eastAsia"/>
          <w:sz w:val="28"/>
          <w:u w:val="single"/>
        </w:rPr>
        <w:t xml:space="preserve">  </w:t>
      </w:r>
      <w:r w:rsidR="003A594B">
        <w:rPr>
          <w:sz w:val="28"/>
          <w:u w:val="single"/>
        </w:rPr>
        <w:t>x_j3027@sina.com</w:t>
      </w:r>
      <w:r w:rsidR="007600CB">
        <w:rPr>
          <w:rFonts w:hint="eastAsia"/>
          <w:sz w:val="28"/>
          <w:u w:val="single"/>
        </w:rPr>
        <w:t xml:space="preserve">    </w:t>
      </w:r>
      <w:r w:rsidR="00F47D7A">
        <w:rPr>
          <w:rFonts w:hint="eastAsia"/>
          <w:sz w:val="28"/>
          <w:u w:val="single"/>
        </w:rPr>
        <w:t xml:space="preserve">           </w:t>
      </w:r>
      <w:r>
        <w:rPr>
          <w:rFonts w:hint="eastAsia"/>
          <w:sz w:val="28"/>
          <w:u w:val="single"/>
        </w:rPr>
        <w:t xml:space="preserve">       </w:t>
      </w:r>
    </w:p>
    <w:p w:rsidR="00912930" w:rsidRDefault="00912930">
      <w:pPr>
        <w:ind w:firstLine="1695"/>
        <w:rPr>
          <w:sz w:val="28"/>
        </w:rPr>
      </w:pPr>
    </w:p>
    <w:p w:rsidR="00912930" w:rsidRDefault="00912930">
      <w:pPr>
        <w:ind w:firstLine="1695"/>
        <w:rPr>
          <w:sz w:val="28"/>
        </w:rPr>
      </w:pPr>
    </w:p>
    <w:p w:rsidR="00912930" w:rsidRDefault="00912930">
      <w:pPr>
        <w:ind w:firstLine="1695"/>
        <w:rPr>
          <w:sz w:val="28"/>
        </w:rPr>
      </w:pPr>
    </w:p>
    <w:p w:rsidR="00912930" w:rsidRDefault="00912930">
      <w:pPr>
        <w:rPr>
          <w:sz w:val="28"/>
        </w:rPr>
      </w:pPr>
    </w:p>
    <w:p w:rsidR="00912930" w:rsidRDefault="00912930" w:rsidP="00D91CD2">
      <w:pPr>
        <w:jc w:val="center"/>
        <w:rPr>
          <w:sz w:val="28"/>
        </w:rPr>
      </w:pPr>
      <w:r>
        <w:rPr>
          <w:rFonts w:hint="eastAsia"/>
          <w:sz w:val="28"/>
        </w:rPr>
        <w:t xml:space="preserve"> </w:t>
      </w:r>
      <w:r w:rsidR="003A594B">
        <w:rPr>
          <w:sz w:val="28"/>
        </w:rPr>
        <w:t>2018</w:t>
      </w:r>
      <w:r>
        <w:rPr>
          <w:rFonts w:hint="eastAsia"/>
          <w:sz w:val="28"/>
        </w:rPr>
        <w:t>年</w:t>
      </w:r>
      <w:r w:rsidR="00F47D7A">
        <w:rPr>
          <w:rFonts w:hint="eastAsia"/>
          <w:sz w:val="28"/>
        </w:rPr>
        <w:t xml:space="preserve"> </w:t>
      </w:r>
      <w:r w:rsidR="003A594B">
        <w:rPr>
          <w:sz w:val="28"/>
        </w:rPr>
        <w:t>10</w:t>
      </w:r>
      <w:r w:rsidR="00F47D7A">
        <w:rPr>
          <w:rFonts w:hint="eastAsia"/>
          <w:sz w:val="28"/>
        </w:rPr>
        <w:t xml:space="preserve"> </w:t>
      </w:r>
      <w:r>
        <w:rPr>
          <w:rFonts w:hint="eastAsia"/>
          <w:sz w:val="28"/>
        </w:rPr>
        <w:t>月</w:t>
      </w:r>
      <w:r w:rsidR="003A594B">
        <w:rPr>
          <w:sz w:val="28"/>
        </w:rPr>
        <w:t>23</w:t>
      </w:r>
      <w:r>
        <w:rPr>
          <w:rFonts w:hint="eastAsia"/>
          <w:sz w:val="28"/>
        </w:rPr>
        <w:t>日</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8"/>
        <w:gridCol w:w="1202"/>
        <w:gridCol w:w="1701"/>
        <w:gridCol w:w="1085"/>
        <w:gridCol w:w="110"/>
        <w:gridCol w:w="1308"/>
        <w:gridCol w:w="350"/>
        <w:gridCol w:w="500"/>
        <w:gridCol w:w="567"/>
        <w:gridCol w:w="284"/>
        <w:gridCol w:w="535"/>
        <w:gridCol w:w="599"/>
        <w:gridCol w:w="789"/>
      </w:tblGrid>
      <w:tr w:rsidR="00912930" w:rsidTr="001A3F3D">
        <w:trPr>
          <w:cantSplit/>
          <w:trHeight w:val="684"/>
        </w:trPr>
        <w:tc>
          <w:tcPr>
            <w:tcW w:w="2000" w:type="dxa"/>
            <w:gridSpan w:val="2"/>
            <w:vAlign w:val="center"/>
          </w:tcPr>
          <w:p w:rsidR="00912930" w:rsidRDefault="00912930">
            <w:pPr>
              <w:spacing w:line="440" w:lineRule="exact"/>
              <w:jc w:val="center"/>
              <w:rPr>
                <w:sz w:val="24"/>
              </w:rPr>
            </w:pPr>
            <w:r>
              <w:rPr>
                <w:rFonts w:hint="eastAsia"/>
                <w:sz w:val="24"/>
              </w:rPr>
              <w:lastRenderedPageBreak/>
              <w:t>申报博</w:t>
            </w:r>
            <w:proofErr w:type="gramStart"/>
            <w:r>
              <w:rPr>
                <w:rFonts w:hint="eastAsia"/>
                <w:sz w:val="24"/>
              </w:rPr>
              <w:t>导专业</w:t>
            </w:r>
            <w:proofErr w:type="gramEnd"/>
          </w:p>
        </w:tc>
        <w:tc>
          <w:tcPr>
            <w:tcW w:w="2896" w:type="dxa"/>
            <w:gridSpan w:val="3"/>
            <w:vAlign w:val="center"/>
          </w:tcPr>
          <w:p w:rsidR="00912930" w:rsidRDefault="00376030">
            <w:pPr>
              <w:spacing w:line="440" w:lineRule="exact"/>
              <w:jc w:val="center"/>
              <w:rPr>
                <w:sz w:val="24"/>
              </w:rPr>
            </w:pPr>
            <w:r>
              <w:rPr>
                <w:rFonts w:hint="eastAsia"/>
                <w:sz w:val="24"/>
              </w:rPr>
              <w:t>国际贸易</w:t>
            </w:r>
            <w:r w:rsidR="00346ABF">
              <w:rPr>
                <w:rFonts w:hint="eastAsia"/>
                <w:sz w:val="24"/>
              </w:rPr>
              <w:t>学</w:t>
            </w:r>
          </w:p>
        </w:tc>
        <w:tc>
          <w:tcPr>
            <w:tcW w:w="1658" w:type="dxa"/>
            <w:gridSpan w:val="2"/>
            <w:vAlign w:val="center"/>
          </w:tcPr>
          <w:p w:rsidR="00912930" w:rsidRDefault="00912930">
            <w:pPr>
              <w:spacing w:line="440" w:lineRule="exact"/>
              <w:jc w:val="center"/>
              <w:rPr>
                <w:sz w:val="24"/>
              </w:rPr>
            </w:pPr>
            <w:r>
              <w:rPr>
                <w:rFonts w:hint="eastAsia"/>
                <w:sz w:val="24"/>
              </w:rPr>
              <w:t>研究方向</w:t>
            </w:r>
          </w:p>
        </w:tc>
        <w:tc>
          <w:tcPr>
            <w:tcW w:w="3274" w:type="dxa"/>
            <w:gridSpan w:val="6"/>
            <w:vAlign w:val="center"/>
          </w:tcPr>
          <w:p w:rsidR="00912930" w:rsidRDefault="00376030">
            <w:pPr>
              <w:spacing w:line="440" w:lineRule="exact"/>
              <w:jc w:val="center"/>
              <w:rPr>
                <w:sz w:val="24"/>
              </w:rPr>
            </w:pPr>
            <w:r>
              <w:rPr>
                <w:rFonts w:hint="eastAsia"/>
                <w:sz w:val="24"/>
              </w:rPr>
              <w:t>国际</w:t>
            </w:r>
            <w:r w:rsidR="00346ABF">
              <w:rPr>
                <w:rFonts w:hint="eastAsia"/>
                <w:sz w:val="24"/>
              </w:rPr>
              <w:t>经济</w:t>
            </w:r>
          </w:p>
        </w:tc>
      </w:tr>
      <w:tr w:rsidR="001A3F3D" w:rsidTr="00D06BDD">
        <w:trPr>
          <w:cantSplit/>
          <w:trHeight w:val="560"/>
        </w:trPr>
        <w:tc>
          <w:tcPr>
            <w:tcW w:w="798" w:type="dxa"/>
            <w:vMerge w:val="restart"/>
            <w:vAlign w:val="center"/>
          </w:tcPr>
          <w:p w:rsidR="00912930" w:rsidRDefault="00912930">
            <w:pPr>
              <w:spacing w:line="440" w:lineRule="exact"/>
              <w:jc w:val="center"/>
              <w:rPr>
                <w:sz w:val="24"/>
              </w:rPr>
            </w:pPr>
            <w:r>
              <w:rPr>
                <w:rFonts w:hint="eastAsia"/>
                <w:sz w:val="24"/>
              </w:rPr>
              <w:t>姓名</w:t>
            </w:r>
          </w:p>
        </w:tc>
        <w:tc>
          <w:tcPr>
            <w:tcW w:w="1202" w:type="dxa"/>
            <w:vMerge w:val="restart"/>
            <w:vAlign w:val="center"/>
          </w:tcPr>
          <w:p w:rsidR="00912930" w:rsidRDefault="00376030" w:rsidP="00E33236">
            <w:pPr>
              <w:spacing w:line="440" w:lineRule="exact"/>
              <w:jc w:val="center"/>
              <w:rPr>
                <w:sz w:val="24"/>
              </w:rPr>
            </w:pPr>
            <w:r>
              <w:rPr>
                <w:rFonts w:hint="eastAsia"/>
                <w:sz w:val="24"/>
              </w:rPr>
              <w:t>谢杰</w:t>
            </w:r>
          </w:p>
        </w:tc>
        <w:tc>
          <w:tcPr>
            <w:tcW w:w="1701" w:type="dxa"/>
            <w:vAlign w:val="center"/>
          </w:tcPr>
          <w:p w:rsidR="00912930" w:rsidRDefault="00912930">
            <w:pPr>
              <w:spacing w:line="440" w:lineRule="exact"/>
              <w:jc w:val="center"/>
              <w:rPr>
                <w:sz w:val="24"/>
              </w:rPr>
            </w:pPr>
            <w:r>
              <w:rPr>
                <w:rFonts w:hint="eastAsia"/>
                <w:sz w:val="24"/>
              </w:rPr>
              <w:t>性</w:t>
            </w:r>
            <w:r>
              <w:rPr>
                <w:rFonts w:hint="eastAsia"/>
                <w:sz w:val="24"/>
              </w:rPr>
              <w:t xml:space="preserve">  </w:t>
            </w:r>
            <w:r>
              <w:rPr>
                <w:rFonts w:hint="eastAsia"/>
                <w:sz w:val="24"/>
              </w:rPr>
              <w:t>别</w:t>
            </w:r>
          </w:p>
        </w:tc>
        <w:tc>
          <w:tcPr>
            <w:tcW w:w="2503" w:type="dxa"/>
            <w:gridSpan w:val="3"/>
            <w:vAlign w:val="center"/>
          </w:tcPr>
          <w:p w:rsidR="00912930" w:rsidRDefault="00376030">
            <w:pPr>
              <w:spacing w:line="440" w:lineRule="exact"/>
              <w:jc w:val="center"/>
              <w:rPr>
                <w:sz w:val="24"/>
              </w:rPr>
            </w:pPr>
            <w:r>
              <w:rPr>
                <w:rFonts w:hint="eastAsia"/>
                <w:sz w:val="24"/>
              </w:rPr>
              <w:t>男</w:t>
            </w:r>
          </w:p>
        </w:tc>
        <w:tc>
          <w:tcPr>
            <w:tcW w:w="1701" w:type="dxa"/>
            <w:gridSpan w:val="4"/>
            <w:vAlign w:val="center"/>
          </w:tcPr>
          <w:p w:rsidR="00912930" w:rsidRDefault="00912930">
            <w:pPr>
              <w:spacing w:line="440" w:lineRule="exact"/>
              <w:jc w:val="center"/>
              <w:rPr>
                <w:sz w:val="24"/>
              </w:rPr>
            </w:pPr>
            <w:r>
              <w:rPr>
                <w:rFonts w:hint="eastAsia"/>
                <w:sz w:val="24"/>
              </w:rPr>
              <w:t>专业技术职务</w:t>
            </w:r>
          </w:p>
        </w:tc>
        <w:tc>
          <w:tcPr>
            <w:tcW w:w="1923" w:type="dxa"/>
            <w:gridSpan w:val="3"/>
          </w:tcPr>
          <w:p w:rsidR="00912930" w:rsidRDefault="00E33236">
            <w:pPr>
              <w:spacing w:line="440" w:lineRule="exact"/>
              <w:rPr>
                <w:sz w:val="24"/>
              </w:rPr>
            </w:pPr>
            <w:r>
              <w:rPr>
                <w:rFonts w:hint="eastAsia"/>
                <w:sz w:val="24"/>
              </w:rPr>
              <w:t xml:space="preserve">     </w:t>
            </w:r>
            <w:r w:rsidR="00376030">
              <w:rPr>
                <w:rFonts w:hint="eastAsia"/>
                <w:sz w:val="24"/>
              </w:rPr>
              <w:t>教授</w:t>
            </w:r>
          </w:p>
        </w:tc>
      </w:tr>
      <w:tr w:rsidR="001A3F3D" w:rsidTr="00D06BDD">
        <w:trPr>
          <w:cantSplit/>
          <w:trHeight w:val="573"/>
        </w:trPr>
        <w:tc>
          <w:tcPr>
            <w:tcW w:w="798" w:type="dxa"/>
            <w:vMerge/>
          </w:tcPr>
          <w:p w:rsidR="00912930" w:rsidRDefault="00912930">
            <w:pPr>
              <w:spacing w:line="440" w:lineRule="exact"/>
            </w:pPr>
          </w:p>
        </w:tc>
        <w:tc>
          <w:tcPr>
            <w:tcW w:w="1202" w:type="dxa"/>
            <w:vMerge/>
          </w:tcPr>
          <w:p w:rsidR="00912930" w:rsidRDefault="00912930">
            <w:pPr>
              <w:spacing w:line="440" w:lineRule="exact"/>
              <w:rPr>
                <w:sz w:val="24"/>
              </w:rPr>
            </w:pPr>
          </w:p>
        </w:tc>
        <w:tc>
          <w:tcPr>
            <w:tcW w:w="1701" w:type="dxa"/>
            <w:vAlign w:val="center"/>
          </w:tcPr>
          <w:p w:rsidR="00912930" w:rsidRDefault="00912930">
            <w:pPr>
              <w:spacing w:line="440" w:lineRule="exact"/>
              <w:jc w:val="center"/>
              <w:rPr>
                <w:sz w:val="24"/>
              </w:rPr>
            </w:pPr>
            <w:r>
              <w:rPr>
                <w:rFonts w:hint="eastAsia"/>
                <w:sz w:val="24"/>
              </w:rPr>
              <w:t>出生年月</w:t>
            </w:r>
          </w:p>
        </w:tc>
        <w:tc>
          <w:tcPr>
            <w:tcW w:w="2503" w:type="dxa"/>
            <w:gridSpan w:val="3"/>
            <w:vAlign w:val="center"/>
          </w:tcPr>
          <w:p w:rsidR="00912930" w:rsidRDefault="00376030">
            <w:pPr>
              <w:spacing w:line="440" w:lineRule="exact"/>
              <w:jc w:val="center"/>
              <w:rPr>
                <w:sz w:val="24"/>
              </w:rPr>
            </w:pPr>
            <w:r>
              <w:rPr>
                <w:rFonts w:hint="eastAsia"/>
                <w:sz w:val="24"/>
              </w:rPr>
              <w:t>1970.02</w:t>
            </w:r>
          </w:p>
        </w:tc>
        <w:tc>
          <w:tcPr>
            <w:tcW w:w="1701" w:type="dxa"/>
            <w:gridSpan w:val="4"/>
            <w:vAlign w:val="center"/>
          </w:tcPr>
          <w:p w:rsidR="00912930" w:rsidRDefault="00912930">
            <w:pPr>
              <w:spacing w:line="440" w:lineRule="exact"/>
              <w:jc w:val="center"/>
              <w:rPr>
                <w:sz w:val="24"/>
              </w:rPr>
            </w:pPr>
            <w:r>
              <w:rPr>
                <w:rFonts w:hint="eastAsia"/>
                <w:sz w:val="24"/>
              </w:rPr>
              <w:t>定职时间</w:t>
            </w:r>
          </w:p>
        </w:tc>
        <w:tc>
          <w:tcPr>
            <w:tcW w:w="1923" w:type="dxa"/>
            <w:gridSpan w:val="3"/>
          </w:tcPr>
          <w:p w:rsidR="00912930" w:rsidRDefault="00E33236">
            <w:pPr>
              <w:spacing w:line="440" w:lineRule="exact"/>
              <w:rPr>
                <w:sz w:val="24"/>
              </w:rPr>
            </w:pPr>
            <w:r>
              <w:rPr>
                <w:rFonts w:hint="eastAsia"/>
                <w:sz w:val="24"/>
              </w:rPr>
              <w:t xml:space="preserve">     </w:t>
            </w:r>
            <w:r w:rsidR="00376030">
              <w:rPr>
                <w:rFonts w:hint="eastAsia"/>
                <w:sz w:val="24"/>
              </w:rPr>
              <w:t>2016.12</w:t>
            </w:r>
          </w:p>
        </w:tc>
      </w:tr>
      <w:tr w:rsidR="00912930" w:rsidTr="001A3F3D">
        <w:trPr>
          <w:cantSplit/>
          <w:trHeight w:val="652"/>
        </w:trPr>
        <w:tc>
          <w:tcPr>
            <w:tcW w:w="2000" w:type="dxa"/>
            <w:gridSpan w:val="2"/>
            <w:vMerge w:val="restart"/>
            <w:vAlign w:val="center"/>
          </w:tcPr>
          <w:p w:rsidR="00912930" w:rsidRDefault="00912930">
            <w:pPr>
              <w:spacing w:line="440" w:lineRule="exact"/>
              <w:jc w:val="center"/>
              <w:rPr>
                <w:sz w:val="24"/>
              </w:rPr>
            </w:pPr>
            <w:r>
              <w:rPr>
                <w:rFonts w:hint="eastAsia"/>
                <w:sz w:val="24"/>
              </w:rPr>
              <w:t>最后学历（包括毕业时间、学校、系科、学位）</w:t>
            </w:r>
          </w:p>
        </w:tc>
        <w:tc>
          <w:tcPr>
            <w:tcW w:w="7828" w:type="dxa"/>
            <w:gridSpan w:val="11"/>
          </w:tcPr>
          <w:p w:rsidR="00912930" w:rsidRPr="00346ABF" w:rsidRDefault="00912930">
            <w:pPr>
              <w:spacing w:line="440" w:lineRule="exact"/>
              <w:rPr>
                <w:sz w:val="20"/>
                <w:szCs w:val="20"/>
              </w:rPr>
            </w:pPr>
            <w:r w:rsidRPr="00346ABF">
              <w:rPr>
                <w:rFonts w:hint="eastAsia"/>
                <w:sz w:val="20"/>
                <w:szCs w:val="20"/>
              </w:rPr>
              <w:t>国内：</w:t>
            </w:r>
            <w:r w:rsidR="00346ABF" w:rsidRPr="00346ABF">
              <w:rPr>
                <w:rFonts w:hint="eastAsia"/>
                <w:sz w:val="20"/>
                <w:szCs w:val="20"/>
              </w:rPr>
              <w:t>博士研究生，２００８．０７，中国农业科学院，农业经济研究所，博士</w:t>
            </w:r>
          </w:p>
        </w:tc>
      </w:tr>
      <w:tr w:rsidR="00912930" w:rsidTr="001A3F3D">
        <w:trPr>
          <w:cantSplit/>
          <w:trHeight w:val="653"/>
        </w:trPr>
        <w:tc>
          <w:tcPr>
            <w:tcW w:w="2000" w:type="dxa"/>
            <w:gridSpan w:val="2"/>
            <w:vMerge/>
            <w:vAlign w:val="center"/>
          </w:tcPr>
          <w:p w:rsidR="00912930" w:rsidRDefault="00912930">
            <w:pPr>
              <w:spacing w:line="440" w:lineRule="exact"/>
              <w:jc w:val="center"/>
              <w:rPr>
                <w:sz w:val="24"/>
              </w:rPr>
            </w:pPr>
          </w:p>
        </w:tc>
        <w:tc>
          <w:tcPr>
            <w:tcW w:w="7828" w:type="dxa"/>
            <w:gridSpan w:val="11"/>
          </w:tcPr>
          <w:p w:rsidR="00912930" w:rsidRDefault="00912930">
            <w:pPr>
              <w:spacing w:line="440" w:lineRule="exact"/>
              <w:rPr>
                <w:sz w:val="24"/>
              </w:rPr>
            </w:pPr>
            <w:r>
              <w:rPr>
                <w:rFonts w:hint="eastAsia"/>
                <w:sz w:val="24"/>
              </w:rPr>
              <w:t>国外：</w:t>
            </w:r>
          </w:p>
        </w:tc>
      </w:tr>
      <w:tr w:rsidR="00912930" w:rsidTr="001A3F3D">
        <w:trPr>
          <w:cantSplit/>
          <w:trHeight w:val="517"/>
        </w:trPr>
        <w:tc>
          <w:tcPr>
            <w:tcW w:w="2000" w:type="dxa"/>
            <w:gridSpan w:val="2"/>
            <w:vAlign w:val="center"/>
          </w:tcPr>
          <w:p w:rsidR="00912930" w:rsidRDefault="00912930">
            <w:pPr>
              <w:spacing w:line="440" w:lineRule="exact"/>
              <w:jc w:val="center"/>
              <w:rPr>
                <w:sz w:val="24"/>
              </w:rPr>
            </w:pPr>
            <w:r>
              <w:rPr>
                <w:rFonts w:hint="eastAsia"/>
                <w:sz w:val="24"/>
              </w:rPr>
              <w:t>指导硕士生专业</w:t>
            </w:r>
          </w:p>
        </w:tc>
        <w:tc>
          <w:tcPr>
            <w:tcW w:w="7828" w:type="dxa"/>
            <w:gridSpan w:val="11"/>
          </w:tcPr>
          <w:p w:rsidR="00912930" w:rsidRDefault="00346ABF">
            <w:pPr>
              <w:spacing w:line="440" w:lineRule="exact"/>
              <w:rPr>
                <w:sz w:val="24"/>
              </w:rPr>
            </w:pPr>
            <w:r>
              <w:rPr>
                <w:rFonts w:hint="eastAsia"/>
                <w:sz w:val="24"/>
              </w:rPr>
              <w:t>国际贸易、国际商务、中国商务、ＭＢＡ</w:t>
            </w:r>
          </w:p>
        </w:tc>
      </w:tr>
      <w:tr w:rsidR="00912930" w:rsidTr="001A3F3D">
        <w:trPr>
          <w:cantSplit/>
          <w:trHeight w:val="531"/>
        </w:trPr>
        <w:tc>
          <w:tcPr>
            <w:tcW w:w="2000" w:type="dxa"/>
            <w:gridSpan w:val="2"/>
            <w:vAlign w:val="center"/>
          </w:tcPr>
          <w:p w:rsidR="00912930" w:rsidRDefault="00912930">
            <w:pPr>
              <w:spacing w:line="440" w:lineRule="exact"/>
              <w:jc w:val="center"/>
              <w:rPr>
                <w:sz w:val="24"/>
              </w:rPr>
            </w:pPr>
            <w:r>
              <w:rPr>
                <w:rFonts w:hint="eastAsia"/>
                <w:sz w:val="24"/>
              </w:rPr>
              <w:t>主要研究方向</w:t>
            </w:r>
          </w:p>
        </w:tc>
        <w:tc>
          <w:tcPr>
            <w:tcW w:w="7828" w:type="dxa"/>
            <w:gridSpan w:val="11"/>
          </w:tcPr>
          <w:p w:rsidR="00912930" w:rsidRDefault="00346ABF">
            <w:pPr>
              <w:spacing w:line="440" w:lineRule="exact"/>
              <w:rPr>
                <w:sz w:val="24"/>
              </w:rPr>
            </w:pPr>
            <w:r>
              <w:rPr>
                <w:rFonts w:hint="eastAsia"/>
                <w:sz w:val="24"/>
              </w:rPr>
              <w:t>国际经济学、农业贸易，空间经济学</w:t>
            </w:r>
          </w:p>
        </w:tc>
      </w:tr>
      <w:tr w:rsidR="00912930">
        <w:trPr>
          <w:cantSplit/>
          <w:trHeight w:val="531"/>
        </w:trPr>
        <w:tc>
          <w:tcPr>
            <w:tcW w:w="9828" w:type="dxa"/>
            <w:gridSpan w:val="13"/>
            <w:vAlign w:val="center"/>
          </w:tcPr>
          <w:p w:rsidR="00912930" w:rsidRDefault="00912930">
            <w:pPr>
              <w:spacing w:line="440" w:lineRule="exact"/>
              <w:jc w:val="center"/>
              <w:rPr>
                <w:b/>
                <w:bCs/>
                <w:sz w:val="28"/>
              </w:rPr>
            </w:pPr>
            <w:r>
              <w:rPr>
                <w:rFonts w:hint="eastAsia"/>
                <w:b/>
                <w:bCs/>
                <w:sz w:val="28"/>
              </w:rPr>
              <w:t>主要科研情况</w:t>
            </w:r>
          </w:p>
        </w:tc>
      </w:tr>
      <w:tr w:rsidR="00EB6F19" w:rsidTr="00FC539E">
        <w:trPr>
          <w:cantSplit/>
          <w:trHeight w:val="330"/>
        </w:trPr>
        <w:tc>
          <w:tcPr>
            <w:tcW w:w="9828" w:type="dxa"/>
            <w:gridSpan w:val="13"/>
            <w:vAlign w:val="center"/>
          </w:tcPr>
          <w:p w:rsidR="00EB6F19" w:rsidRDefault="004526C0">
            <w:pPr>
              <w:spacing w:line="380" w:lineRule="exact"/>
              <w:jc w:val="center"/>
              <w:rPr>
                <w:b/>
                <w:sz w:val="24"/>
              </w:rPr>
            </w:pPr>
            <w:r>
              <w:rPr>
                <w:rFonts w:hint="eastAsia"/>
                <w:b/>
                <w:sz w:val="24"/>
              </w:rPr>
              <w:t>一、</w:t>
            </w:r>
            <w:r w:rsidR="00EB6F19" w:rsidRPr="00EB6F19">
              <w:rPr>
                <w:rFonts w:hint="eastAsia"/>
                <w:b/>
                <w:sz w:val="24"/>
              </w:rPr>
              <w:t>2013.1-2018.</w:t>
            </w:r>
            <w:r w:rsidR="0086356E">
              <w:rPr>
                <w:rFonts w:hint="eastAsia"/>
                <w:b/>
                <w:sz w:val="24"/>
              </w:rPr>
              <w:t>10</w:t>
            </w:r>
            <w:r w:rsidR="00EB6F19" w:rsidRPr="00EB6F19">
              <w:rPr>
                <w:rFonts w:hint="eastAsia"/>
                <w:b/>
                <w:sz w:val="24"/>
              </w:rPr>
              <w:t>期间作为第一作者</w:t>
            </w:r>
          </w:p>
          <w:p w:rsidR="00EB6F19" w:rsidRPr="00EB6F19" w:rsidRDefault="00EB6F19" w:rsidP="00EB6F19">
            <w:pPr>
              <w:spacing w:line="380" w:lineRule="exact"/>
              <w:jc w:val="center"/>
              <w:rPr>
                <w:b/>
                <w:sz w:val="24"/>
              </w:rPr>
            </w:pPr>
            <w:r w:rsidRPr="00EB6F19">
              <w:rPr>
                <w:rFonts w:hint="eastAsia"/>
                <w:b/>
                <w:sz w:val="24"/>
              </w:rPr>
              <w:t>在国际重要学术刊物或学校认定的国内一级以上刊物发表论文一览表</w:t>
            </w:r>
          </w:p>
        </w:tc>
      </w:tr>
      <w:tr w:rsidR="001A3F3D" w:rsidTr="00D06BDD">
        <w:trPr>
          <w:cantSplit/>
          <w:trHeight w:val="330"/>
        </w:trPr>
        <w:tc>
          <w:tcPr>
            <w:tcW w:w="798" w:type="dxa"/>
            <w:vAlign w:val="center"/>
          </w:tcPr>
          <w:p w:rsidR="00D91CD2" w:rsidRDefault="00D91CD2" w:rsidP="00FC539E">
            <w:pPr>
              <w:spacing w:line="380" w:lineRule="exact"/>
              <w:jc w:val="center"/>
              <w:rPr>
                <w:sz w:val="24"/>
              </w:rPr>
            </w:pPr>
            <w:r>
              <w:rPr>
                <w:rFonts w:hint="eastAsia"/>
                <w:sz w:val="24"/>
              </w:rPr>
              <w:t>序号</w:t>
            </w:r>
          </w:p>
        </w:tc>
        <w:tc>
          <w:tcPr>
            <w:tcW w:w="3988" w:type="dxa"/>
            <w:gridSpan w:val="3"/>
            <w:vAlign w:val="center"/>
          </w:tcPr>
          <w:p w:rsidR="00D91CD2" w:rsidRDefault="00D91CD2">
            <w:pPr>
              <w:spacing w:line="380" w:lineRule="exact"/>
              <w:jc w:val="center"/>
              <w:rPr>
                <w:sz w:val="24"/>
              </w:rPr>
            </w:pPr>
            <w:r>
              <w:rPr>
                <w:rFonts w:hint="eastAsia"/>
                <w:sz w:val="24"/>
              </w:rPr>
              <w:t>论文名称</w:t>
            </w:r>
          </w:p>
        </w:tc>
        <w:tc>
          <w:tcPr>
            <w:tcW w:w="1418" w:type="dxa"/>
            <w:gridSpan w:val="2"/>
            <w:vAlign w:val="center"/>
          </w:tcPr>
          <w:p w:rsidR="00D91CD2" w:rsidRDefault="00D91CD2">
            <w:pPr>
              <w:spacing w:line="380" w:lineRule="exact"/>
              <w:jc w:val="center"/>
              <w:rPr>
                <w:sz w:val="24"/>
              </w:rPr>
            </w:pPr>
            <w:r>
              <w:rPr>
                <w:rFonts w:hint="eastAsia"/>
                <w:sz w:val="24"/>
              </w:rPr>
              <w:t>发表刊物</w:t>
            </w:r>
          </w:p>
        </w:tc>
        <w:tc>
          <w:tcPr>
            <w:tcW w:w="1417" w:type="dxa"/>
            <w:gridSpan w:val="3"/>
            <w:vAlign w:val="center"/>
          </w:tcPr>
          <w:p w:rsidR="00D91CD2" w:rsidRDefault="00D91CD2">
            <w:pPr>
              <w:spacing w:line="380" w:lineRule="exact"/>
              <w:jc w:val="center"/>
              <w:rPr>
                <w:sz w:val="24"/>
              </w:rPr>
            </w:pPr>
            <w:r>
              <w:rPr>
                <w:rFonts w:hint="eastAsia"/>
                <w:sz w:val="24"/>
              </w:rPr>
              <w:t>刊物级别</w:t>
            </w:r>
            <w:r>
              <w:rPr>
                <w:rFonts w:hint="eastAsia"/>
                <w:sz w:val="24"/>
              </w:rPr>
              <w:t>/</w:t>
            </w:r>
            <w:r>
              <w:rPr>
                <w:rFonts w:hint="eastAsia"/>
                <w:sz w:val="24"/>
              </w:rPr>
              <w:t>收录类型</w:t>
            </w:r>
          </w:p>
        </w:tc>
        <w:tc>
          <w:tcPr>
            <w:tcW w:w="819" w:type="dxa"/>
            <w:gridSpan w:val="2"/>
            <w:vAlign w:val="center"/>
          </w:tcPr>
          <w:p w:rsidR="00D91CD2" w:rsidRDefault="00D91CD2">
            <w:pPr>
              <w:spacing w:line="380" w:lineRule="exact"/>
              <w:jc w:val="center"/>
              <w:rPr>
                <w:sz w:val="24"/>
              </w:rPr>
            </w:pPr>
            <w:r>
              <w:rPr>
                <w:rFonts w:hint="eastAsia"/>
                <w:sz w:val="24"/>
              </w:rPr>
              <w:t>发表时间</w:t>
            </w:r>
          </w:p>
        </w:tc>
        <w:tc>
          <w:tcPr>
            <w:tcW w:w="1388" w:type="dxa"/>
            <w:gridSpan w:val="2"/>
            <w:vAlign w:val="center"/>
          </w:tcPr>
          <w:p w:rsidR="00D91CD2" w:rsidRDefault="00D91CD2">
            <w:pPr>
              <w:spacing w:line="380" w:lineRule="exact"/>
              <w:jc w:val="center"/>
              <w:rPr>
                <w:sz w:val="24"/>
              </w:rPr>
            </w:pPr>
            <w:r>
              <w:rPr>
                <w:rFonts w:hint="eastAsia"/>
                <w:sz w:val="24"/>
              </w:rPr>
              <w:t>备注</w:t>
            </w:r>
          </w:p>
        </w:tc>
      </w:tr>
      <w:tr w:rsidR="001A3F3D" w:rsidTr="00D06BDD">
        <w:trPr>
          <w:cantSplit/>
          <w:trHeight w:val="500"/>
        </w:trPr>
        <w:tc>
          <w:tcPr>
            <w:tcW w:w="798" w:type="dxa"/>
            <w:vAlign w:val="center"/>
          </w:tcPr>
          <w:p w:rsidR="00D91CD2" w:rsidRPr="00BC4E41" w:rsidRDefault="00D91CD2" w:rsidP="00FC539E">
            <w:pPr>
              <w:spacing w:line="440" w:lineRule="exact"/>
              <w:jc w:val="center"/>
              <w:rPr>
                <w:szCs w:val="21"/>
              </w:rPr>
            </w:pPr>
            <w:r w:rsidRPr="00BC4E41">
              <w:rPr>
                <w:rFonts w:hint="eastAsia"/>
                <w:szCs w:val="21"/>
              </w:rPr>
              <w:t>1</w:t>
            </w:r>
          </w:p>
        </w:tc>
        <w:tc>
          <w:tcPr>
            <w:tcW w:w="3988" w:type="dxa"/>
            <w:gridSpan w:val="3"/>
            <w:vAlign w:val="center"/>
          </w:tcPr>
          <w:p w:rsidR="00D91CD2" w:rsidRPr="00954697" w:rsidRDefault="00E93833" w:rsidP="00CD740A">
            <w:pPr>
              <w:spacing w:line="440" w:lineRule="exact"/>
              <w:jc w:val="left"/>
              <w:rPr>
                <w:sz w:val="16"/>
                <w:szCs w:val="16"/>
              </w:rPr>
            </w:pPr>
            <w:r w:rsidRPr="00954697">
              <w:rPr>
                <w:color w:val="000000"/>
                <w:sz w:val="16"/>
                <w:szCs w:val="16"/>
                <w:shd w:val="clear" w:color="auto" w:fill="FFFFFF"/>
              </w:rPr>
              <w:t>中国农业现代化进程直接影响因素与空间溢出效应</w:t>
            </w:r>
          </w:p>
        </w:tc>
        <w:tc>
          <w:tcPr>
            <w:tcW w:w="1418" w:type="dxa"/>
            <w:gridSpan w:val="2"/>
            <w:vAlign w:val="center"/>
          </w:tcPr>
          <w:p w:rsidR="00D91CD2" w:rsidRPr="00FE35E5" w:rsidRDefault="00376030" w:rsidP="00376030">
            <w:pPr>
              <w:jc w:val="left"/>
              <w:rPr>
                <w:color w:val="000000"/>
                <w:sz w:val="16"/>
                <w:szCs w:val="16"/>
                <w:shd w:val="clear" w:color="auto" w:fill="FFFFFF"/>
              </w:rPr>
            </w:pPr>
            <w:r w:rsidRPr="00FE35E5">
              <w:rPr>
                <w:color w:val="000000"/>
                <w:sz w:val="16"/>
                <w:szCs w:val="16"/>
                <w:shd w:val="clear" w:color="auto" w:fill="FFFFFF"/>
              </w:rPr>
              <w:t>农业经济问题</w:t>
            </w:r>
          </w:p>
        </w:tc>
        <w:tc>
          <w:tcPr>
            <w:tcW w:w="1417" w:type="dxa"/>
            <w:gridSpan w:val="3"/>
            <w:vAlign w:val="center"/>
          </w:tcPr>
          <w:p w:rsidR="00D91CD2" w:rsidRPr="00FE35E5" w:rsidRDefault="00376030" w:rsidP="00376030">
            <w:pPr>
              <w:jc w:val="left"/>
              <w:rPr>
                <w:color w:val="000000"/>
                <w:sz w:val="16"/>
                <w:szCs w:val="16"/>
                <w:shd w:val="clear" w:color="auto" w:fill="FFFFFF"/>
              </w:rPr>
            </w:pPr>
            <w:r w:rsidRPr="00FE35E5">
              <w:rPr>
                <w:color w:val="000000"/>
                <w:sz w:val="16"/>
                <w:szCs w:val="16"/>
                <w:shd w:val="clear" w:color="auto" w:fill="FFFFFF"/>
              </w:rPr>
              <w:t>一级</w:t>
            </w:r>
            <w:r w:rsidRPr="00FE35E5">
              <w:rPr>
                <w:color w:val="000000"/>
                <w:sz w:val="16"/>
                <w:szCs w:val="16"/>
                <w:shd w:val="clear" w:color="auto" w:fill="FFFFFF"/>
              </w:rPr>
              <w:t>/CSSCI</w:t>
            </w:r>
          </w:p>
        </w:tc>
        <w:tc>
          <w:tcPr>
            <w:tcW w:w="819" w:type="dxa"/>
            <w:gridSpan w:val="2"/>
            <w:vAlign w:val="center"/>
          </w:tcPr>
          <w:p w:rsidR="00D91CD2" w:rsidRPr="00FE35E5" w:rsidRDefault="00376030" w:rsidP="00376030">
            <w:pPr>
              <w:jc w:val="left"/>
              <w:rPr>
                <w:color w:val="000000"/>
                <w:sz w:val="16"/>
                <w:szCs w:val="16"/>
                <w:shd w:val="clear" w:color="auto" w:fill="FFFFFF"/>
              </w:rPr>
            </w:pPr>
            <w:r w:rsidRPr="00FE35E5">
              <w:rPr>
                <w:color w:val="000000"/>
                <w:sz w:val="16"/>
                <w:szCs w:val="16"/>
                <w:shd w:val="clear" w:color="auto" w:fill="FFFFFF"/>
              </w:rPr>
              <w:t>2015.08</w:t>
            </w:r>
          </w:p>
        </w:tc>
        <w:tc>
          <w:tcPr>
            <w:tcW w:w="1388" w:type="dxa"/>
            <w:gridSpan w:val="2"/>
            <w:vAlign w:val="center"/>
          </w:tcPr>
          <w:p w:rsidR="00D91CD2" w:rsidRPr="00BC4E41" w:rsidRDefault="00D91CD2" w:rsidP="00376030">
            <w:pPr>
              <w:spacing w:line="440" w:lineRule="exact"/>
              <w:jc w:val="left"/>
              <w:rPr>
                <w:szCs w:val="21"/>
              </w:rPr>
            </w:pPr>
          </w:p>
        </w:tc>
      </w:tr>
      <w:tr w:rsidR="001A3F3D" w:rsidTr="00D06BDD">
        <w:trPr>
          <w:cantSplit/>
          <w:trHeight w:val="516"/>
        </w:trPr>
        <w:tc>
          <w:tcPr>
            <w:tcW w:w="798" w:type="dxa"/>
            <w:vAlign w:val="center"/>
          </w:tcPr>
          <w:p w:rsidR="00D91CD2" w:rsidRPr="00BC4E41" w:rsidRDefault="00D91CD2" w:rsidP="00FC539E">
            <w:pPr>
              <w:spacing w:line="440" w:lineRule="exact"/>
              <w:jc w:val="center"/>
              <w:rPr>
                <w:szCs w:val="21"/>
              </w:rPr>
            </w:pPr>
            <w:r w:rsidRPr="00BC4E41">
              <w:rPr>
                <w:rFonts w:hint="eastAsia"/>
                <w:szCs w:val="21"/>
              </w:rPr>
              <w:t>2</w:t>
            </w:r>
          </w:p>
        </w:tc>
        <w:tc>
          <w:tcPr>
            <w:tcW w:w="3988" w:type="dxa"/>
            <w:gridSpan w:val="3"/>
            <w:vAlign w:val="center"/>
          </w:tcPr>
          <w:p w:rsidR="00D91CD2" w:rsidRPr="00954697" w:rsidRDefault="00376030" w:rsidP="00CD740A">
            <w:pPr>
              <w:spacing w:line="440" w:lineRule="exact"/>
              <w:jc w:val="left"/>
              <w:rPr>
                <w:szCs w:val="21"/>
              </w:rPr>
            </w:pPr>
            <w:r w:rsidRPr="00954697">
              <w:rPr>
                <w:color w:val="000000"/>
                <w:sz w:val="16"/>
                <w:szCs w:val="16"/>
                <w:shd w:val="clear" w:color="auto" w:fill="FFFFFF"/>
              </w:rPr>
              <w:t>我国生猪目标价格保险试点经验回溯与政策思考</w:t>
            </w:r>
          </w:p>
        </w:tc>
        <w:tc>
          <w:tcPr>
            <w:tcW w:w="1418" w:type="dxa"/>
            <w:gridSpan w:val="2"/>
            <w:vAlign w:val="center"/>
          </w:tcPr>
          <w:p w:rsidR="00D91CD2" w:rsidRPr="00FE35E5" w:rsidRDefault="00376030" w:rsidP="00BC4E41">
            <w:pPr>
              <w:rPr>
                <w:color w:val="000000"/>
                <w:sz w:val="16"/>
                <w:szCs w:val="16"/>
                <w:shd w:val="clear" w:color="auto" w:fill="FFFFFF"/>
              </w:rPr>
            </w:pPr>
            <w:r w:rsidRPr="00FE35E5">
              <w:rPr>
                <w:color w:val="000000"/>
                <w:sz w:val="16"/>
                <w:szCs w:val="16"/>
                <w:shd w:val="clear" w:color="auto" w:fill="FFFFFF"/>
              </w:rPr>
              <w:t>中国畜牧杂志</w:t>
            </w:r>
          </w:p>
        </w:tc>
        <w:tc>
          <w:tcPr>
            <w:tcW w:w="1417" w:type="dxa"/>
            <w:gridSpan w:val="3"/>
            <w:vAlign w:val="center"/>
          </w:tcPr>
          <w:p w:rsidR="00D91CD2" w:rsidRPr="00FE35E5" w:rsidRDefault="00376030" w:rsidP="00BC4E41">
            <w:pPr>
              <w:rPr>
                <w:color w:val="000000"/>
                <w:sz w:val="16"/>
                <w:szCs w:val="16"/>
                <w:shd w:val="clear" w:color="auto" w:fill="FFFFFF"/>
              </w:rPr>
            </w:pPr>
            <w:r w:rsidRPr="00FE35E5">
              <w:rPr>
                <w:color w:val="000000"/>
                <w:sz w:val="16"/>
                <w:szCs w:val="16"/>
                <w:shd w:val="clear" w:color="auto" w:fill="FFFFFF"/>
              </w:rPr>
              <w:t>一级</w:t>
            </w:r>
            <w:r w:rsidRPr="00FE35E5">
              <w:rPr>
                <w:color w:val="000000"/>
                <w:sz w:val="16"/>
                <w:szCs w:val="16"/>
                <w:shd w:val="clear" w:color="auto" w:fill="FFFFFF"/>
              </w:rPr>
              <w:t>/CSSCI</w:t>
            </w:r>
          </w:p>
        </w:tc>
        <w:tc>
          <w:tcPr>
            <w:tcW w:w="819" w:type="dxa"/>
            <w:gridSpan w:val="2"/>
            <w:vAlign w:val="center"/>
          </w:tcPr>
          <w:p w:rsidR="00D91CD2" w:rsidRPr="00FE35E5" w:rsidRDefault="00376030" w:rsidP="00BC4E41">
            <w:pPr>
              <w:rPr>
                <w:color w:val="000000"/>
                <w:sz w:val="16"/>
                <w:szCs w:val="16"/>
                <w:shd w:val="clear" w:color="auto" w:fill="FFFFFF"/>
              </w:rPr>
            </w:pPr>
            <w:r w:rsidRPr="00FE35E5">
              <w:rPr>
                <w:color w:val="000000"/>
                <w:sz w:val="16"/>
                <w:szCs w:val="16"/>
                <w:shd w:val="clear" w:color="auto" w:fill="FFFFFF"/>
              </w:rPr>
              <w:t>2015.06</w:t>
            </w:r>
          </w:p>
        </w:tc>
        <w:tc>
          <w:tcPr>
            <w:tcW w:w="1388" w:type="dxa"/>
            <w:gridSpan w:val="2"/>
            <w:vAlign w:val="center"/>
          </w:tcPr>
          <w:p w:rsidR="00D91CD2" w:rsidRPr="00BC4E41" w:rsidRDefault="00D91CD2">
            <w:pPr>
              <w:spacing w:line="440" w:lineRule="exact"/>
              <w:jc w:val="center"/>
              <w:rPr>
                <w:szCs w:val="21"/>
              </w:rPr>
            </w:pPr>
          </w:p>
        </w:tc>
      </w:tr>
      <w:tr w:rsidR="001A3F3D" w:rsidTr="00D06BDD">
        <w:trPr>
          <w:cantSplit/>
          <w:trHeight w:val="517"/>
        </w:trPr>
        <w:tc>
          <w:tcPr>
            <w:tcW w:w="798" w:type="dxa"/>
            <w:vAlign w:val="center"/>
          </w:tcPr>
          <w:p w:rsidR="00376030" w:rsidRPr="00BC4E41" w:rsidRDefault="00376030" w:rsidP="00376030">
            <w:pPr>
              <w:spacing w:line="440" w:lineRule="exact"/>
              <w:jc w:val="center"/>
              <w:rPr>
                <w:szCs w:val="21"/>
              </w:rPr>
            </w:pPr>
            <w:r w:rsidRPr="00BC4E41">
              <w:rPr>
                <w:rFonts w:hint="eastAsia"/>
                <w:szCs w:val="21"/>
              </w:rPr>
              <w:t>3</w:t>
            </w:r>
          </w:p>
        </w:tc>
        <w:tc>
          <w:tcPr>
            <w:tcW w:w="3988" w:type="dxa"/>
            <w:gridSpan w:val="3"/>
            <w:vAlign w:val="center"/>
          </w:tcPr>
          <w:p w:rsidR="00376030" w:rsidRPr="00954697" w:rsidRDefault="00376030" w:rsidP="00CD740A">
            <w:pPr>
              <w:spacing w:line="440" w:lineRule="exact"/>
              <w:jc w:val="left"/>
              <w:rPr>
                <w:szCs w:val="21"/>
              </w:rPr>
            </w:pPr>
            <w:r w:rsidRPr="00954697">
              <w:rPr>
                <w:color w:val="000000"/>
                <w:sz w:val="16"/>
                <w:szCs w:val="16"/>
                <w:shd w:val="clear" w:color="auto" w:fill="FFFFFF"/>
              </w:rPr>
              <w:t>我国生猪价格的周期性波动</w:t>
            </w:r>
            <w:r w:rsidRPr="00954697">
              <w:rPr>
                <w:color w:val="000000"/>
                <w:sz w:val="16"/>
                <w:szCs w:val="16"/>
                <w:shd w:val="clear" w:color="auto" w:fill="FFFFFF"/>
              </w:rPr>
              <w:t>:</w:t>
            </w:r>
            <w:r w:rsidRPr="00954697">
              <w:rPr>
                <w:color w:val="000000"/>
                <w:sz w:val="16"/>
                <w:szCs w:val="16"/>
                <w:shd w:val="clear" w:color="auto" w:fill="FFFFFF"/>
              </w:rPr>
              <w:t>实证分析与政策思考</w:t>
            </w:r>
          </w:p>
        </w:tc>
        <w:tc>
          <w:tcPr>
            <w:tcW w:w="1418" w:type="dxa"/>
            <w:gridSpan w:val="2"/>
            <w:vAlign w:val="center"/>
          </w:tcPr>
          <w:p w:rsidR="00376030" w:rsidRPr="00FE35E5" w:rsidRDefault="00376030" w:rsidP="00376030">
            <w:pPr>
              <w:rPr>
                <w:color w:val="000000"/>
                <w:sz w:val="16"/>
                <w:szCs w:val="16"/>
                <w:shd w:val="clear" w:color="auto" w:fill="FFFFFF"/>
              </w:rPr>
            </w:pPr>
            <w:r w:rsidRPr="00FE35E5">
              <w:rPr>
                <w:color w:val="000000"/>
                <w:sz w:val="16"/>
                <w:szCs w:val="16"/>
                <w:shd w:val="clear" w:color="auto" w:fill="FFFFFF"/>
              </w:rPr>
              <w:t>中国畜牧杂志</w:t>
            </w:r>
          </w:p>
        </w:tc>
        <w:tc>
          <w:tcPr>
            <w:tcW w:w="1417" w:type="dxa"/>
            <w:gridSpan w:val="3"/>
            <w:vAlign w:val="center"/>
          </w:tcPr>
          <w:p w:rsidR="00376030" w:rsidRPr="00FE35E5" w:rsidRDefault="00376030" w:rsidP="00376030">
            <w:pPr>
              <w:rPr>
                <w:color w:val="000000"/>
                <w:sz w:val="16"/>
                <w:szCs w:val="16"/>
                <w:shd w:val="clear" w:color="auto" w:fill="FFFFFF"/>
              </w:rPr>
            </w:pPr>
            <w:r w:rsidRPr="00FE35E5">
              <w:rPr>
                <w:color w:val="000000"/>
                <w:sz w:val="16"/>
                <w:szCs w:val="16"/>
                <w:shd w:val="clear" w:color="auto" w:fill="FFFFFF"/>
              </w:rPr>
              <w:t>一级</w:t>
            </w:r>
            <w:r w:rsidRPr="00FE35E5">
              <w:rPr>
                <w:color w:val="000000"/>
                <w:sz w:val="16"/>
                <w:szCs w:val="16"/>
                <w:shd w:val="clear" w:color="auto" w:fill="FFFFFF"/>
              </w:rPr>
              <w:t>/CSSCI</w:t>
            </w:r>
          </w:p>
        </w:tc>
        <w:tc>
          <w:tcPr>
            <w:tcW w:w="819" w:type="dxa"/>
            <w:gridSpan w:val="2"/>
            <w:vAlign w:val="center"/>
          </w:tcPr>
          <w:p w:rsidR="00376030" w:rsidRPr="00FE35E5" w:rsidRDefault="00376030" w:rsidP="00376030">
            <w:pPr>
              <w:rPr>
                <w:color w:val="000000"/>
                <w:sz w:val="16"/>
                <w:szCs w:val="16"/>
                <w:shd w:val="clear" w:color="auto" w:fill="FFFFFF"/>
              </w:rPr>
            </w:pPr>
            <w:r w:rsidRPr="00FE35E5">
              <w:rPr>
                <w:color w:val="000000"/>
                <w:sz w:val="16"/>
                <w:szCs w:val="16"/>
                <w:shd w:val="clear" w:color="auto" w:fill="FFFFFF"/>
              </w:rPr>
              <w:t>2015.03</w:t>
            </w:r>
          </w:p>
        </w:tc>
        <w:tc>
          <w:tcPr>
            <w:tcW w:w="1388" w:type="dxa"/>
            <w:gridSpan w:val="2"/>
            <w:vAlign w:val="center"/>
          </w:tcPr>
          <w:p w:rsidR="00376030" w:rsidRPr="00BC4E41" w:rsidRDefault="00376030" w:rsidP="00376030">
            <w:pPr>
              <w:spacing w:line="440" w:lineRule="exact"/>
              <w:jc w:val="center"/>
              <w:rPr>
                <w:szCs w:val="21"/>
              </w:rPr>
            </w:pPr>
          </w:p>
        </w:tc>
      </w:tr>
      <w:tr w:rsidR="001A3F3D" w:rsidTr="00D06BDD">
        <w:trPr>
          <w:cantSplit/>
          <w:trHeight w:val="517"/>
        </w:trPr>
        <w:tc>
          <w:tcPr>
            <w:tcW w:w="798" w:type="dxa"/>
            <w:vAlign w:val="center"/>
          </w:tcPr>
          <w:p w:rsidR="00376030" w:rsidRPr="00BC4E41" w:rsidRDefault="00376030" w:rsidP="00376030">
            <w:pPr>
              <w:spacing w:line="440" w:lineRule="exact"/>
              <w:jc w:val="center"/>
              <w:rPr>
                <w:szCs w:val="21"/>
              </w:rPr>
            </w:pPr>
            <w:r w:rsidRPr="00BC4E41">
              <w:rPr>
                <w:rFonts w:hint="eastAsia"/>
                <w:szCs w:val="21"/>
              </w:rPr>
              <w:t>4</w:t>
            </w:r>
          </w:p>
        </w:tc>
        <w:tc>
          <w:tcPr>
            <w:tcW w:w="3988" w:type="dxa"/>
            <w:gridSpan w:val="3"/>
            <w:vAlign w:val="center"/>
          </w:tcPr>
          <w:p w:rsidR="00376030" w:rsidRPr="00954697" w:rsidRDefault="00376030" w:rsidP="00CD740A">
            <w:pPr>
              <w:spacing w:line="240" w:lineRule="atLeast"/>
              <w:jc w:val="left"/>
              <w:rPr>
                <w:szCs w:val="21"/>
              </w:rPr>
            </w:pPr>
            <w:r w:rsidRPr="00954697">
              <w:rPr>
                <w:color w:val="000000"/>
                <w:sz w:val="16"/>
                <w:szCs w:val="16"/>
                <w:shd w:val="clear" w:color="auto" w:fill="FFFFFF"/>
              </w:rPr>
              <w:t>直接影响与空间外溢：中国对非洲农业贸易的多边阻力识别</w:t>
            </w:r>
          </w:p>
        </w:tc>
        <w:tc>
          <w:tcPr>
            <w:tcW w:w="1418" w:type="dxa"/>
            <w:gridSpan w:val="2"/>
            <w:vAlign w:val="center"/>
          </w:tcPr>
          <w:p w:rsidR="00376030" w:rsidRPr="00FE35E5" w:rsidRDefault="00376030" w:rsidP="00376030">
            <w:pPr>
              <w:rPr>
                <w:color w:val="000000"/>
                <w:sz w:val="16"/>
                <w:szCs w:val="16"/>
                <w:shd w:val="clear" w:color="auto" w:fill="FFFFFF"/>
              </w:rPr>
            </w:pPr>
            <w:r w:rsidRPr="00FE35E5">
              <w:rPr>
                <w:color w:val="000000"/>
                <w:sz w:val="16"/>
                <w:szCs w:val="16"/>
                <w:shd w:val="clear" w:color="auto" w:fill="FFFFFF"/>
              </w:rPr>
              <w:t>财贸经济</w:t>
            </w:r>
          </w:p>
          <w:p w:rsidR="00376030" w:rsidRPr="00FE35E5" w:rsidRDefault="00376030" w:rsidP="00376030">
            <w:pPr>
              <w:rPr>
                <w:color w:val="000000"/>
                <w:sz w:val="16"/>
                <w:szCs w:val="16"/>
                <w:shd w:val="clear" w:color="auto" w:fill="FFFFFF"/>
              </w:rPr>
            </w:pPr>
          </w:p>
        </w:tc>
        <w:tc>
          <w:tcPr>
            <w:tcW w:w="1417" w:type="dxa"/>
            <w:gridSpan w:val="3"/>
            <w:vAlign w:val="center"/>
          </w:tcPr>
          <w:p w:rsidR="00376030" w:rsidRPr="00FE35E5" w:rsidRDefault="00376030" w:rsidP="00376030">
            <w:pPr>
              <w:rPr>
                <w:color w:val="000000"/>
                <w:sz w:val="16"/>
                <w:szCs w:val="16"/>
                <w:shd w:val="clear" w:color="auto" w:fill="FFFFFF"/>
              </w:rPr>
            </w:pPr>
            <w:r w:rsidRPr="00FE35E5">
              <w:rPr>
                <w:color w:val="000000"/>
                <w:sz w:val="16"/>
                <w:szCs w:val="16"/>
                <w:shd w:val="clear" w:color="auto" w:fill="FFFFFF"/>
              </w:rPr>
              <w:t>一级</w:t>
            </w:r>
            <w:r w:rsidRPr="00FE35E5">
              <w:rPr>
                <w:color w:val="000000"/>
                <w:sz w:val="16"/>
                <w:szCs w:val="16"/>
                <w:shd w:val="clear" w:color="auto" w:fill="FFFFFF"/>
              </w:rPr>
              <w:t>/CSSCI</w:t>
            </w:r>
          </w:p>
        </w:tc>
        <w:tc>
          <w:tcPr>
            <w:tcW w:w="819" w:type="dxa"/>
            <w:gridSpan w:val="2"/>
            <w:vAlign w:val="center"/>
          </w:tcPr>
          <w:p w:rsidR="00376030" w:rsidRPr="00FE35E5" w:rsidRDefault="00376030" w:rsidP="00376030">
            <w:pPr>
              <w:rPr>
                <w:color w:val="000000"/>
                <w:sz w:val="16"/>
                <w:szCs w:val="16"/>
                <w:shd w:val="clear" w:color="auto" w:fill="FFFFFF"/>
              </w:rPr>
            </w:pPr>
            <w:r w:rsidRPr="00FE35E5">
              <w:rPr>
                <w:color w:val="000000"/>
                <w:sz w:val="16"/>
                <w:szCs w:val="16"/>
                <w:shd w:val="clear" w:color="auto" w:fill="FFFFFF"/>
              </w:rPr>
              <w:t>2016.01</w:t>
            </w:r>
          </w:p>
        </w:tc>
        <w:tc>
          <w:tcPr>
            <w:tcW w:w="1388" w:type="dxa"/>
            <w:gridSpan w:val="2"/>
            <w:vAlign w:val="center"/>
          </w:tcPr>
          <w:p w:rsidR="00376030" w:rsidRPr="00BC4E41" w:rsidRDefault="00376030" w:rsidP="00376030">
            <w:pPr>
              <w:spacing w:line="440" w:lineRule="exact"/>
              <w:jc w:val="center"/>
              <w:rPr>
                <w:szCs w:val="21"/>
              </w:rPr>
            </w:pPr>
          </w:p>
        </w:tc>
      </w:tr>
      <w:tr w:rsidR="001A3F3D" w:rsidTr="00D06BDD">
        <w:trPr>
          <w:cantSplit/>
          <w:trHeight w:val="531"/>
        </w:trPr>
        <w:tc>
          <w:tcPr>
            <w:tcW w:w="798" w:type="dxa"/>
            <w:vAlign w:val="center"/>
          </w:tcPr>
          <w:p w:rsidR="00376030" w:rsidRPr="00BC4E41" w:rsidRDefault="00376030" w:rsidP="00376030">
            <w:pPr>
              <w:spacing w:line="440" w:lineRule="exact"/>
              <w:jc w:val="center"/>
              <w:rPr>
                <w:szCs w:val="21"/>
              </w:rPr>
            </w:pPr>
            <w:r w:rsidRPr="00BC4E41">
              <w:rPr>
                <w:rFonts w:hint="eastAsia"/>
                <w:szCs w:val="21"/>
              </w:rPr>
              <w:t>5</w:t>
            </w:r>
          </w:p>
        </w:tc>
        <w:tc>
          <w:tcPr>
            <w:tcW w:w="3988" w:type="dxa"/>
            <w:gridSpan w:val="3"/>
            <w:vAlign w:val="center"/>
          </w:tcPr>
          <w:p w:rsidR="00376030" w:rsidRPr="00954697" w:rsidRDefault="00376030" w:rsidP="00CD740A">
            <w:pPr>
              <w:spacing w:line="240" w:lineRule="atLeast"/>
              <w:jc w:val="left"/>
              <w:rPr>
                <w:szCs w:val="21"/>
              </w:rPr>
            </w:pPr>
            <w:r w:rsidRPr="00954697">
              <w:rPr>
                <w:color w:val="000000"/>
                <w:sz w:val="16"/>
                <w:szCs w:val="16"/>
                <w:shd w:val="clear" w:color="auto" w:fill="FFFFFF"/>
              </w:rPr>
              <w:t>代畜牧业转型升级机制和路径选择：基于</w:t>
            </w:r>
            <w:r w:rsidRPr="00954697">
              <w:rPr>
                <w:color w:val="000000"/>
                <w:sz w:val="16"/>
                <w:szCs w:val="16"/>
                <w:shd w:val="clear" w:color="auto" w:fill="FFFFFF"/>
              </w:rPr>
              <w:t>“</w:t>
            </w:r>
            <w:r w:rsidRPr="00954697">
              <w:rPr>
                <w:color w:val="000000"/>
                <w:sz w:val="16"/>
                <w:szCs w:val="16"/>
                <w:shd w:val="clear" w:color="auto" w:fill="FFFFFF"/>
              </w:rPr>
              <w:t>互联网</w:t>
            </w:r>
            <w:r w:rsidRPr="00954697">
              <w:rPr>
                <w:color w:val="000000"/>
                <w:sz w:val="16"/>
                <w:szCs w:val="16"/>
                <w:shd w:val="clear" w:color="auto" w:fill="FFFFFF"/>
              </w:rPr>
              <w:t>+”</w:t>
            </w:r>
            <w:r w:rsidRPr="00954697">
              <w:rPr>
                <w:color w:val="000000"/>
                <w:sz w:val="16"/>
                <w:szCs w:val="16"/>
                <w:shd w:val="clear" w:color="auto" w:fill="FFFFFF"/>
              </w:rPr>
              <w:t>畜牧业模式的分析</w:t>
            </w:r>
          </w:p>
        </w:tc>
        <w:tc>
          <w:tcPr>
            <w:tcW w:w="1418" w:type="dxa"/>
            <w:gridSpan w:val="2"/>
            <w:vAlign w:val="center"/>
          </w:tcPr>
          <w:p w:rsidR="00376030" w:rsidRPr="00FE35E5" w:rsidRDefault="00376030" w:rsidP="00376030">
            <w:pPr>
              <w:rPr>
                <w:color w:val="000000"/>
                <w:sz w:val="16"/>
                <w:szCs w:val="16"/>
                <w:shd w:val="clear" w:color="auto" w:fill="FFFFFF"/>
              </w:rPr>
            </w:pPr>
            <w:r w:rsidRPr="00FE35E5">
              <w:rPr>
                <w:color w:val="000000"/>
                <w:sz w:val="16"/>
                <w:szCs w:val="16"/>
                <w:shd w:val="clear" w:color="auto" w:fill="FFFFFF"/>
              </w:rPr>
              <w:t>中国畜牧杂志</w:t>
            </w:r>
          </w:p>
        </w:tc>
        <w:tc>
          <w:tcPr>
            <w:tcW w:w="1417" w:type="dxa"/>
            <w:gridSpan w:val="3"/>
            <w:vAlign w:val="center"/>
          </w:tcPr>
          <w:p w:rsidR="00376030" w:rsidRPr="00FE35E5" w:rsidRDefault="00376030" w:rsidP="00376030">
            <w:pPr>
              <w:rPr>
                <w:color w:val="000000"/>
                <w:sz w:val="16"/>
                <w:szCs w:val="16"/>
                <w:shd w:val="clear" w:color="auto" w:fill="FFFFFF"/>
              </w:rPr>
            </w:pPr>
            <w:r w:rsidRPr="00FE35E5">
              <w:rPr>
                <w:color w:val="000000"/>
                <w:sz w:val="16"/>
                <w:szCs w:val="16"/>
                <w:shd w:val="clear" w:color="auto" w:fill="FFFFFF"/>
              </w:rPr>
              <w:t>一级</w:t>
            </w:r>
            <w:r w:rsidRPr="00FE35E5">
              <w:rPr>
                <w:color w:val="000000"/>
                <w:sz w:val="16"/>
                <w:szCs w:val="16"/>
                <w:shd w:val="clear" w:color="auto" w:fill="FFFFFF"/>
              </w:rPr>
              <w:t>/CSSCI</w:t>
            </w:r>
          </w:p>
        </w:tc>
        <w:tc>
          <w:tcPr>
            <w:tcW w:w="819" w:type="dxa"/>
            <w:gridSpan w:val="2"/>
            <w:vAlign w:val="center"/>
          </w:tcPr>
          <w:p w:rsidR="00376030" w:rsidRPr="00FE35E5" w:rsidRDefault="00376030" w:rsidP="00376030">
            <w:pPr>
              <w:rPr>
                <w:color w:val="000000"/>
                <w:sz w:val="16"/>
                <w:szCs w:val="16"/>
                <w:shd w:val="clear" w:color="auto" w:fill="FFFFFF"/>
              </w:rPr>
            </w:pPr>
            <w:r w:rsidRPr="00FE35E5">
              <w:rPr>
                <w:color w:val="000000"/>
                <w:sz w:val="16"/>
                <w:szCs w:val="16"/>
                <w:shd w:val="clear" w:color="auto" w:fill="FFFFFF"/>
              </w:rPr>
              <w:t>2016.05</w:t>
            </w:r>
          </w:p>
        </w:tc>
        <w:tc>
          <w:tcPr>
            <w:tcW w:w="1388" w:type="dxa"/>
            <w:gridSpan w:val="2"/>
            <w:vAlign w:val="center"/>
          </w:tcPr>
          <w:p w:rsidR="00376030" w:rsidRPr="00BC4E41" w:rsidRDefault="00376030" w:rsidP="00376030">
            <w:pPr>
              <w:spacing w:line="440" w:lineRule="exact"/>
              <w:jc w:val="center"/>
              <w:rPr>
                <w:szCs w:val="21"/>
              </w:rPr>
            </w:pPr>
          </w:p>
        </w:tc>
      </w:tr>
      <w:tr w:rsidR="001A3F3D" w:rsidTr="00D06BDD">
        <w:trPr>
          <w:cantSplit/>
          <w:trHeight w:val="531"/>
        </w:trPr>
        <w:tc>
          <w:tcPr>
            <w:tcW w:w="798" w:type="dxa"/>
            <w:vAlign w:val="center"/>
          </w:tcPr>
          <w:p w:rsidR="00D91CD2" w:rsidRPr="00BC4E41" w:rsidRDefault="00D91CD2" w:rsidP="00FC539E">
            <w:pPr>
              <w:spacing w:line="440" w:lineRule="exact"/>
              <w:jc w:val="center"/>
              <w:rPr>
                <w:szCs w:val="21"/>
              </w:rPr>
            </w:pPr>
            <w:r>
              <w:rPr>
                <w:rFonts w:hint="eastAsia"/>
                <w:szCs w:val="21"/>
              </w:rPr>
              <w:t>6</w:t>
            </w:r>
          </w:p>
        </w:tc>
        <w:tc>
          <w:tcPr>
            <w:tcW w:w="3988" w:type="dxa"/>
            <w:gridSpan w:val="3"/>
            <w:vAlign w:val="center"/>
          </w:tcPr>
          <w:p w:rsidR="00D91CD2" w:rsidRPr="00954697" w:rsidRDefault="00376030" w:rsidP="00CD740A">
            <w:pPr>
              <w:spacing w:line="440" w:lineRule="exact"/>
              <w:jc w:val="left"/>
              <w:rPr>
                <w:szCs w:val="21"/>
              </w:rPr>
            </w:pPr>
            <w:r w:rsidRPr="00954697">
              <w:rPr>
                <w:color w:val="000000"/>
                <w:sz w:val="20"/>
                <w:szCs w:val="20"/>
                <w:shd w:val="clear" w:color="auto" w:fill="FFFFFF"/>
              </w:rPr>
              <w:t>新常态背景下的地缘政治经济学研究</w:t>
            </w:r>
            <w:r w:rsidRPr="00954697">
              <w:rPr>
                <w:color w:val="000000"/>
                <w:sz w:val="20"/>
                <w:szCs w:val="20"/>
                <w:shd w:val="clear" w:color="auto" w:fill="FFFFFF"/>
              </w:rPr>
              <w:t xml:space="preserve"> </w:t>
            </w:r>
          </w:p>
        </w:tc>
        <w:tc>
          <w:tcPr>
            <w:tcW w:w="1418" w:type="dxa"/>
            <w:gridSpan w:val="2"/>
            <w:vAlign w:val="center"/>
          </w:tcPr>
          <w:p w:rsidR="00D91CD2" w:rsidRPr="00FE35E5" w:rsidRDefault="00AA4F75" w:rsidP="00BC4E41">
            <w:pPr>
              <w:rPr>
                <w:color w:val="000000"/>
                <w:sz w:val="16"/>
                <w:szCs w:val="16"/>
                <w:shd w:val="clear" w:color="auto" w:fill="FFFFFF"/>
              </w:rPr>
            </w:pPr>
            <w:r w:rsidRPr="00FE35E5">
              <w:rPr>
                <w:color w:val="000000"/>
                <w:sz w:val="16"/>
                <w:szCs w:val="16"/>
                <w:shd w:val="clear" w:color="auto" w:fill="FFFFFF"/>
              </w:rPr>
              <w:t>经济研究</w:t>
            </w:r>
          </w:p>
        </w:tc>
        <w:tc>
          <w:tcPr>
            <w:tcW w:w="1417" w:type="dxa"/>
            <w:gridSpan w:val="3"/>
            <w:vAlign w:val="center"/>
          </w:tcPr>
          <w:p w:rsidR="00D91CD2" w:rsidRPr="00FE35E5" w:rsidRDefault="00AA4F75" w:rsidP="00BC4E41">
            <w:pPr>
              <w:rPr>
                <w:color w:val="000000"/>
                <w:sz w:val="16"/>
                <w:szCs w:val="16"/>
                <w:shd w:val="clear" w:color="auto" w:fill="FFFFFF"/>
              </w:rPr>
            </w:pPr>
            <w:r w:rsidRPr="00FE35E5">
              <w:rPr>
                <w:color w:val="000000"/>
                <w:sz w:val="16"/>
                <w:szCs w:val="16"/>
                <w:shd w:val="clear" w:color="auto" w:fill="FFFFFF"/>
              </w:rPr>
              <w:t>特级</w:t>
            </w:r>
            <w:r w:rsidRPr="00FE35E5">
              <w:rPr>
                <w:color w:val="000000"/>
                <w:sz w:val="16"/>
                <w:szCs w:val="16"/>
                <w:shd w:val="clear" w:color="auto" w:fill="FFFFFF"/>
              </w:rPr>
              <w:t>/CSSCI</w:t>
            </w:r>
          </w:p>
        </w:tc>
        <w:tc>
          <w:tcPr>
            <w:tcW w:w="819" w:type="dxa"/>
            <w:gridSpan w:val="2"/>
            <w:vAlign w:val="center"/>
          </w:tcPr>
          <w:p w:rsidR="00D91CD2" w:rsidRPr="00FE35E5" w:rsidRDefault="00AA4F75" w:rsidP="00BC4E41">
            <w:pPr>
              <w:rPr>
                <w:color w:val="000000"/>
                <w:sz w:val="16"/>
                <w:szCs w:val="16"/>
                <w:shd w:val="clear" w:color="auto" w:fill="FFFFFF"/>
              </w:rPr>
            </w:pPr>
            <w:r w:rsidRPr="00FE35E5">
              <w:rPr>
                <w:color w:val="000000"/>
                <w:sz w:val="16"/>
                <w:szCs w:val="16"/>
                <w:shd w:val="clear" w:color="auto" w:fill="FFFFFF"/>
              </w:rPr>
              <w:t>2016.01</w:t>
            </w:r>
          </w:p>
        </w:tc>
        <w:tc>
          <w:tcPr>
            <w:tcW w:w="1388" w:type="dxa"/>
            <w:gridSpan w:val="2"/>
            <w:vAlign w:val="center"/>
          </w:tcPr>
          <w:p w:rsidR="00D91CD2" w:rsidRPr="00BC4E41" w:rsidRDefault="009C1A16">
            <w:pPr>
              <w:spacing w:line="440" w:lineRule="exact"/>
              <w:jc w:val="center"/>
              <w:rPr>
                <w:szCs w:val="21"/>
              </w:rPr>
            </w:pPr>
            <w:r>
              <w:rPr>
                <w:rFonts w:hint="eastAsia"/>
                <w:szCs w:val="21"/>
              </w:rPr>
              <w:t>通讯</w:t>
            </w:r>
          </w:p>
        </w:tc>
      </w:tr>
      <w:tr w:rsidR="00D06BDD" w:rsidTr="00D06BDD">
        <w:trPr>
          <w:cantSplit/>
          <w:trHeight w:val="531"/>
        </w:trPr>
        <w:tc>
          <w:tcPr>
            <w:tcW w:w="798" w:type="dxa"/>
            <w:vAlign w:val="center"/>
          </w:tcPr>
          <w:p w:rsidR="00AA4F75" w:rsidRDefault="00AA4F75" w:rsidP="00FC539E">
            <w:pPr>
              <w:spacing w:line="440" w:lineRule="exact"/>
              <w:jc w:val="center"/>
              <w:rPr>
                <w:szCs w:val="21"/>
              </w:rPr>
            </w:pPr>
            <w:r>
              <w:rPr>
                <w:rFonts w:hint="eastAsia"/>
                <w:szCs w:val="21"/>
              </w:rPr>
              <w:t>7</w:t>
            </w:r>
          </w:p>
        </w:tc>
        <w:tc>
          <w:tcPr>
            <w:tcW w:w="3988" w:type="dxa"/>
            <w:gridSpan w:val="3"/>
            <w:vAlign w:val="center"/>
          </w:tcPr>
          <w:p w:rsidR="00AA4F75" w:rsidRPr="00954697" w:rsidRDefault="00AA4F75" w:rsidP="00CD740A">
            <w:pPr>
              <w:spacing w:line="440" w:lineRule="exact"/>
              <w:jc w:val="left"/>
              <w:rPr>
                <w:color w:val="000000"/>
                <w:sz w:val="20"/>
                <w:szCs w:val="20"/>
                <w:shd w:val="clear" w:color="auto" w:fill="FFFFFF"/>
              </w:rPr>
            </w:pPr>
            <w:r w:rsidRPr="00954697">
              <w:rPr>
                <w:color w:val="000000"/>
                <w:sz w:val="16"/>
                <w:szCs w:val="16"/>
                <w:shd w:val="clear" w:color="auto" w:fill="FFFFFF"/>
              </w:rPr>
              <w:t>中国海洋经济发展时空特征与地理集聚驱动因素</w:t>
            </w:r>
          </w:p>
        </w:tc>
        <w:tc>
          <w:tcPr>
            <w:tcW w:w="1418" w:type="dxa"/>
            <w:gridSpan w:val="2"/>
            <w:vAlign w:val="center"/>
          </w:tcPr>
          <w:p w:rsidR="00AA4F75" w:rsidRPr="00FE35E5" w:rsidRDefault="00AA4F75" w:rsidP="00BC4E41">
            <w:pPr>
              <w:rPr>
                <w:color w:val="000000"/>
                <w:sz w:val="16"/>
                <w:szCs w:val="16"/>
                <w:shd w:val="clear" w:color="auto" w:fill="FFFFFF"/>
              </w:rPr>
            </w:pPr>
            <w:r w:rsidRPr="00FE35E5">
              <w:rPr>
                <w:color w:val="000000"/>
                <w:sz w:val="16"/>
                <w:szCs w:val="16"/>
                <w:shd w:val="clear" w:color="auto" w:fill="FFFFFF"/>
              </w:rPr>
              <w:t>经济地理</w:t>
            </w:r>
          </w:p>
        </w:tc>
        <w:tc>
          <w:tcPr>
            <w:tcW w:w="1417" w:type="dxa"/>
            <w:gridSpan w:val="3"/>
            <w:vAlign w:val="center"/>
          </w:tcPr>
          <w:p w:rsidR="00AA4F75" w:rsidRPr="00FE35E5" w:rsidRDefault="00AA4F75" w:rsidP="00BC4E41">
            <w:pPr>
              <w:rPr>
                <w:color w:val="000000"/>
                <w:sz w:val="16"/>
                <w:szCs w:val="16"/>
                <w:shd w:val="clear" w:color="auto" w:fill="FFFFFF"/>
              </w:rPr>
            </w:pPr>
            <w:r w:rsidRPr="00FE35E5">
              <w:rPr>
                <w:color w:val="000000"/>
                <w:sz w:val="16"/>
                <w:szCs w:val="16"/>
                <w:shd w:val="clear" w:color="auto" w:fill="FFFFFF"/>
              </w:rPr>
              <w:t>一级</w:t>
            </w:r>
            <w:r w:rsidRPr="00FE35E5">
              <w:rPr>
                <w:color w:val="000000"/>
                <w:sz w:val="16"/>
                <w:szCs w:val="16"/>
                <w:shd w:val="clear" w:color="auto" w:fill="FFFFFF"/>
              </w:rPr>
              <w:t>/CSSCI</w:t>
            </w:r>
          </w:p>
        </w:tc>
        <w:tc>
          <w:tcPr>
            <w:tcW w:w="819" w:type="dxa"/>
            <w:gridSpan w:val="2"/>
            <w:vAlign w:val="center"/>
          </w:tcPr>
          <w:p w:rsidR="00AA4F75" w:rsidRPr="00FE35E5" w:rsidRDefault="00AA4F75" w:rsidP="00BC4E41">
            <w:pPr>
              <w:rPr>
                <w:color w:val="000000"/>
                <w:sz w:val="16"/>
                <w:szCs w:val="16"/>
                <w:shd w:val="clear" w:color="auto" w:fill="FFFFFF"/>
              </w:rPr>
            </w:pPr>
            <w:r w:rsidRPr="00FE35E5">
              <w:rPr>
                <w:color w:val="000000"/>
                <w:sz w:val="16"/>
                <w:szCs w:val="16"/>
                <w:shd w:val="clear" w:color="auto" w:fill="FFFFFF"/>
              </w:rPr>
              <w:t>2017.07</w:t>
            </w:r>
          </w:p>
        </w:tc>
        <w:tc>
          <w:tcPr>
            <w:tcW w:w="1388" w:type="dxa"/>
            <w:gridSpan w:val="2"/>
            <w:vAlign w:val="center"/>
          </w:tcPr>
          <w:p w:rsidR="00AA4F75" w:rsidRPr="00BC4E41" w:rsidRDefault="00AA4F75">
            <w:pPr>
              <w:spacing w:line="440" w:lineRule="exact"/>
              <w:jc w:val="center"/>
              <w:rPr>
                <w:szCs w:val="21"/>
              </w:rPr>
            </w:pPr>
          </w:p>
        </w:tc>
      </w:tr>
      <w:tr w:rsidR="00D06BDD" w:rsidTr="00D06BDD">
        <w:trPr>
          <w:cantSplit/>
          <w:trHeight w:val="531"/>
        </w:trPr>
        <w:tc>
          <w:tcPr>
            <w:tcW w:w="798" w:type="dxa"/>
            <w:vAlign w:val="center"/>
          </w:tcPr>
          <w:p w:rsidR="00AA4F75" w:rsidRDefault="00AA4F75" w:rsidP="00FC539E">
            <w:pPr>
              <w:spacing w:line="440" w:lineRule="exact"/>
              <w:jc w:val="center"/>
              <w:rPr>
                <w:szCs w:val="21"/>
              </w:rPr>
            </w:pPr>
            <w:r>
              <w:rPr>
                <w:rFonts w:hint="eastAsia"/>
                <w:szCs w:val="21"/>
              </w:rPr>
              <w:t>8</w:t>
            </w:r>
          </w:p>
        </w:tc>
        <w:tc>
          <w:tcPr>
            <w:tcW w:w="3988" w:type="dxa"/>
            <w:gridSpan w:val="3"/>
            <w:vAlign w:val="center"/>
          </w:tcPr>
          <w:p w:rsidR="00AA4F75" w:rsidRPr="00AA4F75" w:rsidRDefault="00954697" w:rsidP="00CD740A">
            <w:pPr>
              <w:spacing w:line="440" w:lineRule="exact"/>
              <w:jc w:val="left"/>
              <w:rPr>
                <w:rFonts w:ascii="Helvetica" w:hAnsi="Helvetica" w:cs="Helvetica"/>
                <w:color w:val="000000"/>
                <w:sz w:val="16"/>
                <w:szCs w:val="16"/>
                <w:shd w:val="clear" w:color="auto" w:fill="FFFFFF"/>
              </w:rPr>
            </w:pPr>
            <w:r w:rsidRPr="00954697">
              <w:rPr>
                <w:color w:val="000000"/>
                <w:sz w:val="16"/>
                <w:szCs w:val="16"/>
                <w:shd w:val="clear" w:color="auto" w:fill="FFFFFF"/>
              </w:rPr>
              <w:t>中国生猪养殖生产效率的时空特征差异研究</w:t>
            </w:r>
          </w:p>
        </w:tc>
        <w:tc>
          <w:tcPr>
            <w:tcW w:w="1418" w:type="dxa"/>
            <w:gridSpan w:val="2"/>
            <w:vAlign w:val="center"/>
          </w:tcPr>
          <w:p w:rsidR="00AA4F75" w:rsidRPr="00FE35E5" w:rsidRDefault="00954697" w:rsidP="00BC4E41">
            <w:pPr>
              <w:rPr>
                <w:color w:val="000000"/>
                <w:sz w:val="16"/>
                <w:szCs w:val="16"/>
                <w:shd w:val="clear" w:color="auto" w:fill="FFFFFF"/>
              </w:rPr>
            </w:pPr>
            <w:r w:rsidRPr="00FE35E5">
              <w:rPr>
                <w:color w:val="000000"/>
                <w:sz w:val="16"/>
                <w:szCs w:val="16"/>
                <w:shd w:val="clear" w:color="auto" w:fill="FFFFFF"/>
              </w:rPr>
              <w:t>农业经济问题</w:t>
            </w:r>
          </w:p>
        </w:tc>
        <w:tc>
          <w:tcPr>
            <w:tcW w:w="1417" w:type="dxa"/>
            <w:gridSpan w:val="3"/>
            <w:vAlign w:val="center"/>
          </w:tcPr>
          <w:p w:rsidR="00AA4F75" w:rsidRPr="00FE35E5" w:rsidRDefault="00954697" w:rsidP="00BC4E41">
            <w:pPr>
              <w:rPr>
                <w:color w:val="000000"/>
                <w:sz w:val="16"/>
                <w:szCs w:val="16"/>
                <w:shd w:val="clear" w:color="auto" w:fill="FFFFFF"/>
              </w:rPr>
            </w:pPr>
            <w:r w:rsidRPr="00FE35E5">
              <w:rPr>
                <w:color w:val="000000"/>
                <w:sz w:val="16"/>
                <w:szCs w:val="16"/>
                <w:shd w:val="clear" w:color="auto" w:fill="FFFFFF"/>
              </w:rPr>
              <w:t>一级</w:t>
            </w:r>
            <w:r w:rsidRPr="00FE35E5">
              <w:rPr>
                <w:color w:val="000000"/>
                <w:sz w:val="16"/>
                <w:szCs w:val="16"/>
                <w:shd w:val="clear" w:color="auto" w:fill="FFFFFF"/>
              </w:rPr>
              <w:t>/CSSCI</w:t>
            </w:r>
          </w:p>
        </w:tc>
        <w:tc>
          <w:tcPr>
            <w:tcW w:w="819" w:type="dxa"/>
            <w:gridSpan w:val="2"/>
            <w:vAlign w:val="center"/>
          </w:tcPr>
          <w:p w:rsidR="00AA4F75" w:rsidRPr="00FE35E5" w:rsidRDefault="00954697" w:rsidP="00BC4E41">
            <w:pPr>
              <w:rPr>
                <w:color w:val="000000"/>
                <w:sz w:val="16"/>
                <w:szCs w:val="16"/>
                <w:shd w:val="clear" w:color="auto" w:fill="FFFFFF"/>
              </w:rPr>
            </w:pPr>
            <w:r w:rsidRPr="00FE35E5">
              <w:rPr>
                <w:color w:val="000000"/>
                <w:sz w:val="16"/>
                <w:szCs w:val="16"/>
                <w:shd w:val="clear" w:color="auto" w:fill="FFFFFF"/>
              </w:rPr>
              <w:t>201</w:t>
            </w:r>
            <w:r w:rsidRPr="00FE35E5">
              <w:rPr>
                <w:rFonts w:hint="eastAsia"/>
                <w:color w:val="000000"/>
                <w:sz w:val="16"/>
                <w:szCs w:val="16"/>
                <w:shd w:val="clear" w:color="auto" w:fill="FFFFFF"/>
              </w:rPr>
              <w:t>8</w:t>
            </w:r>
            <w:r w:rsidRPr="00FE35E5">
              <w:rPr>
                <w:color w:val="000000"/>
                <w:sz w:val="16"/>
                <w:szCs w:val="16"/>
                <w:shd w:val="clear" w:color="auto" w:fill="FFFFFF"/>
              </w:rPr>
              <w:t>.0</w:t>
            </w:r>
            <w:r w:rsidRPr="00FE35E5">
              <w:rPr>
                <w:rFonts w:hint="eastAsia"/>
                <w:color w:val="000000"/>
                <w:sz w:val="16"/>
                <w:szCs w:val="16"/>
                <w:shd w:val="clear" w:color="auto" w:fill="FFFFFF"/>
              </w:rPr>
              <w:t>6</w:t>
            </w:r>
          </w:p>
        </w:tc>
        <w:tc>
          <w:tcPr>
            <w:tcW w:w="1388" w:type="dxa"/>
            <w:gridSpan w:val="2"/>
            <w:vAlign w:val="center"/>
          </w:tcPr>
          <w:p w:rsidR="00AA4F75" w:rsidRPr="00BC4E41" w:rsidRDefault="00AA4F75">
            <w:pPr>
              <w:spacing w:line="440" w:lineRule="exact"/>
              <w:jc w:val="center"/>
              <w:rPr>
                <w:szCs w:val="21"/>
              </w:rPr>
            </w:pPr>
          </w:p>
        </w:tc>
      </w:tr>
      <w:tr w:rsidR="00D06BDD" w:rsidTr="00D06BDD">
        <w:trPr>
          <w:cantSplit/>
          <w:trHeight w:val="531"/>
        </w:trPr>
        <w:tc>
          <w:tcPr>
            <w:tcW w:w="798" w:type="dxa"/>
            <w:vAlign w:val="center"/>
          </w:tcPr>
          <w:p w:rsidR="001B1A44" w:rsidRDefault="001B1A44" w:rsidP="001B1A44">
            <w:pPr>
              <w:spacing w:line="440" w:lineRule="exact"/>
              <w:jc w:val="center"/>
              <w:rPr>
                <w:szCs w:val="21"/>
              </w:rPr>
            </w:pPr>
            <w:r>
              <w:rPr>
                <w:rFonts w:hint="eastAsia"/>
                <w:szCs w:val="21"/>
              </w:rPr>
              <w:t>9</w:t>
            </w:r>
          </w:p>
        </w:tc>
        <w:tc>
          <w:tcPr>
            <w:tcW w:w="3988" w:type="dxa"/>
            <w:gridSpan w:val="3"/>
            <w:vAlign w:val="center"/>
          </w:tcPr>
          <w:p w:rsidR="001B1A44" w:rsidRPr="00954697" w:rsidRDefault="001B1A44" w:rsidP="0081368F">
            <w:pPr>
              <w:spacing w:line="240" w:lineRule="atLeast"/>
              <w:jc w:val="left"/>
              <w:rPr>
                <w:color w:val="000000"/>
                <w:sz w:val="16"/>
                <w:szCs w:val="16"/>
                <w:shd w:val="clear" w:color="auto" w:fill="FFFFFF"/>
              </w:rPr>
            </w:pPr>
            <w:r w:rsidRPr="001B1A44">
              <w:rPr>
                <w:color w:val="000000"/>
                <w:sz w:val="16"/>
                <w:szCs w:val="16"/>
                <w:shd w:val="clear" w:color="auto" w:fill="FFFFFF"/>
              </w:rPr>
              <w:t>外部收入冲击、产品质量与出口贸易</w:t>
            </w:r>
            <w:r>
              <w:rPr>
                <w:rFonts w:hint="eastAsia"/>
                <w:color w:val="000000"/>
                <w:sz w:val="16"/>
                <w:szCs w:val="16"/>
                <w:shd w:val="clear" w:color="auto" w:fill="FFFFFF"/>
              </w:rPr>
              <w:t>：</w:t>
            </w:r>
            <w:r w:rsidRPr="001B1A44">
              <w:rPr>
                <w:color w:val="000000"/>
                <w:sz w:val="16"/>
                <w:szCs w:val="16"/>
                <w:shd w:val="clear" w:color="auto" w:fill="FFFFFF"/>
              </w:rPr>
              <w:t>来自金融危机时期的经验证据</w:t>
            </w:r>
          </w:p>
        </w:tc>
        <w:tc>
          <w:tcPr>
            <w:tcW w:w="1418" w:type="dxa"/>
            <w:gridSpan w:val="2"/>
            <w:vAlign w:val="center"/>
          </w:tcPr>
          <w:p w:rsidR="001B1A44" w:rsidRPr="00FE35E5" w:rsidRDefault="001B1A44" w:rsidP="001B1A44">
            <w:pPr>
              <w:rPr>
                <w:color w:val="000000"/>
                <w:sz w:val="16"/>
                <w:szCs w:val="16"/>
                <w:shd w:val="clear" w:color="auto" w:fill="FFFFFF"/>
              </w:rPr>
            </w:pPr>
            <w:r w:rsidRPr="00FE35E5">
              <w:rPr>
                <w:color w:val="000000"/>
                <w:sz w:val="16"/>
                <w:szCs w:val="16"/>
                <w:shd w:val="clear" w:color="auto" w:fill="FFFFFF"/>
              </w:rPr>
              <w:t>财贸经济</w:t>
            </w:r>
          </w:p>
          <w:p w:rsidR="001B1A44" w:rsidRPr="00FE35E5" w:rsidRDefault="001B1A44" w:rsidP="001B1A44">
            <w:pPr>
              <w:rPr>
                <w:color w:val="000000"/>
                <w:sz w:val="16"/>
                <w:szCs w:val="16"/>
                <w:shd w:val="clear" w:color="auto" w:fill="FFFFFF"/>
              </w:rPr>
            </w:pPr>
          </w:p>
        </w:tc>
        <w:tc>
          <w:tcPr>
            <w:tcW w:w="1417" w:type="dxa"/>
            <w:gridSpan w:val="3"/>
            <w:vAlign w:val="center"/>
          </w:tcPr>
          <w:p w:rsidR="001B1A44" w:rsidRPr="00FE35E5" w:rsidRDefault="001B1A44" w:rsidP="001B1A44">
            <w:pPr>
              <w:rPr>
                <w:color w:val="000000"/>
                <w:sz w:val="16"/>
                <w:szCs w:val="16"/>
                <w:shd w:val="clear" w:color="auto" w:fill="FFFFFF"/>
              </w:rPr>
            </w:pPr>
            <w:r w:rsidRPr="00FE35E5">
              <w:rPr>
                <w:color w:val="000000"/>
                <w:sz w:val="16"/>
                <w:szCs w:val="16"/>
                <w:shd w:val="clear" w:color="auto" w:fill="FFFFFF"/>
              </w:rPr>
              <w:t>一级</w:t>
            </w:r>
            <w:r w:rsidRPr="00FE35E5">
              <w:rPr>
                <w:color w:val="000000"/>
                <w:sz w:val="16"/>
                <w:szCs w:val="16"/>
                <w:shd w:val="clear" w:color="auto" w:fill="FFFFFF"/>
              </w:rPr>
              <w:t>/CSSCI</w:t>
            </w:r>
          </w:p>
        </w:tc>
        <w:tc>
          <w:tcPr>
            <w:tcW w:w="819" w:type="dxa"/>
            <w:gridSpan w:val="2"/>
            <w:vAlign w:val="center"/>
          </w:tcPr>
          <w:p w:rsidR="001B1A44" w:rsidRPr="00FE35E5" w:rsidRDefault="001B1A44" w:rsidP="001B1A44">
            <w:pPr>
              <w:rPr>
                <w:color w:val="000000"/>
                <w:sz w:val="16"/>
                <w:szCs w:val="16"/>
                <w:shd w:val="clear" w:color="auto" w:fill="FFFFFF"/>
              </w:rPr>
            </w:pPr>
            <w:r w:rsidRPr="00FE35E5">
              <w:rPr>
                <w:color w:val="000000"/>
                <w:sz w:val="16"/>
                <w:szCs w:val="16"/>
                <w:shd w:val="clear" w:color="auto" w:fill="FFFFFF"/>
              </w:rPr>
              <w:t>201</w:t>
            </w:r>
            <w:r w:rsidRPr="00FE35E5">
              <w:rPr>
                <w:rFonts w:hint="eastAsia"/>
                <w:color w:val="000000"/>
                <w:sz w:val="16"/>
                <w:szCs w:val="16"/>
                <w:shd w:val="clear" w:color="auto" w:fill="FFFFFF"/>
              </w:rPr>
              <w:t>8</w:t>
            </w:r>
            <w:r w:rsidRPr="00FE35E5">
              <w:rPr>
                <w:color w:val="000000"/>
                <w:sz w:val="16"/>
                <w:szCs w:val="16"/>
                <w:shd w:val="clear" w:color="auto" w:fill="FFFFFF"/>
              </w:rPr>
              <w:t>.0</w:t>
            </w:r>
            <w:r w:rsidRPr="00FE35E5">
              <w:rPr>
                <w:rFonts w:hint="eastAsia"/>
                <w:color w:val="000000"/>
                <w:sz w:val="16"/>
                <w:szCs w:val="16"/>
                <w:shd w:val="clear" w:color="auto" w:fill="FFFFFF"/>
              </w:rPr>
              <w:t>5</w:t>
            </w:r>
          </w:p>
        </w:tc>
        <w:tc>
          <w:tcPr>
            <w:tcW w:w="1388" w:type="dxa"/>
            <w:gridSpan w:val="2"/>
            <w:vAlign w:val="center"/>
          </w:tcPr>
          <w:p w:rsidR="001B1A44" w:rsidRPr="00BC4E41" w:rsidRDefault="001B1A44" w:rsidP="001B1A44">
            <w:pPr>
              <w:spacing w:line="440" w:lineRule="exact"/>
              <w:jc w:val="center"/>
              <w:rPr>
                <w:szCs w:val="21"/>
              </w:rPr>
            </w:pPr>
          </w:p>
        </w:tc>
      </w:tr>
      <w:tr w:rsidR="00EB6F19" w:rsidTr="00FC539E">
        <w:trPr>
          <w:cantSplit/>
          <w:trHeight w:val="531"/>
        </w:trPr>
        <w:tc>
          <w:tcPr>
            <w:tcW w:w="9828" w:type="dxa"/>
            <w:gridSpan w:val="13"/>
            <w:vAlign w:val="center"/>
          </w:tcPr>
          <w:p w:rsidR="00583196" w:rsidRDefault="004526C0" w:rsidP="00583196">
            <w:pPr>
              <w:spacing w:line="380" w:lineRule="exact"/>
              <w:jc w:val="center"/>
              <w:rPr>
                <w:b/>
                <w:sz w:val="24"/>
              </w:rPr>
            </w:pPr>
            <w:r>
              <w:rPr>
                <w:rFonts w:hint="eastAsia"/>
                <w:b/>
                <w:sz w:val="24"/>
              </w:rPr>
              <w:t>二、</w:t>
            </w:r>
            <w:r w:rsidR="00EB6F19" w:rsidRPr="00EB6F19">
              <w:rPr>
                <w:rFonts w:hint="eastAsia"/>
                <w:b/>
                <w:sz w:val="24"/>
              </w:rPr>
              <w:t>2013.1-2018.</w:t>
            </w:r>
            <w:r w:rsidR="0086356E">
              <w:rPr>
                <w:rFonts w:hint="eastAsia"/>
                <w:b/>
                <w:sz w:val="24"/>
              </w:rPr>
              <w:t>10</w:t>
            </w:r>
            <w:r w:rsidR="00EB6F19" w:rsidRPr="00EB6F19">
              <w:rPr>
                <w:rFonts w:hint="eastAsia"/>
                <w:b/>
                <w:sz w:val="24"/>
              </w:rPr>
              <w:t>期间</w:t>
            </w:r>
            <w:r w:rsidR="00583196">
              <w:rPr>
                <w:rFonts w:hint="eastAsia"/>
                <w:b/>
                <w:sz w:val="24"/>
              </w:rPr>
              <w:t>主持承担的科研项目</w:t>
            </w:r>
          </w:p>
          <w:p w:rsidR="00EB6F19" w:rsidRPr="00EB6F19" w:rsidRDefault="00583196" w:rsidP="00583196">
            <w:pPr>
              <w:spacing w:line="380" w:lineRule="exact"/>
              <w:jc w:val="center"/>
              <w:rPr>
                <w:b/>
                <w:sz w:val="24"/>
              </w:rPr>
            </w:pPr>
            <w:r>
              <w:rPr>
                <w:rFonts w:hint="eastAsia"/>
                <w:b/>
                <w:sz w:val="24"/>
              </w:rPr>
              <w:t>及作为第一作者正式出版的专著、发表的论文</w:t>
            </w:r>
            <w:r w:rsidR="00EB6F19">
              <w:rPr>
                <w:rFonts w:hint="eastAsia"/>
                <w:b/>
                <w:sz w:val="24"/>
              </w:rPr>
              <w:t>获得的省</w:t>
            </w:r>
            <w:r>
              <w:rPr>
                <w:rFonts w:hint="eastAsia"/>
                <w:b/>
                <w:sz w:val="24"/>
              </w:rPr>
              <w:t>部</w:t>
            </w:r>
            <w:r w:rsidR="00EB6F19">
              <w:rPr>
                <w:rFonts w:hint="eastAsia"/>
                <w:b/>
                <w:sz w:val="24"/>
              </w:rPr>
              <w:t>级三等奖以上奖励</w:t>
            </w:r>
          </w:p>
        </w:tc>
      </w:tr>
      <w:tr w:rsidR="001A3F3D" w:rsidTr="00D06BDD">
        <w:trPr>
          <w:cantSplit/>
          <w:trHeight w:val="531"/>
        </w:trPr>
        <w:tc>
          <w:tcPr>
            <w:tcW w:w="798" w:type="dxa"/>
            <w:vAlign w:val="center"/>
          </w:tcPr>
          <w:p w:rsidR="000D529B" w:rsidRPr="00C51426" w:rsidRDefault="000D529B" w:rsidP="00FC539E">
            <w:pPr>
              <w:spacing w:line="380" w:lineRule="exact"/>
              <w:jc w:val="center"/>
              <w:rPr>
                <w:color w:val="000000"/>
                <w:sz w:val="24"/>
              </w:rPr>
            </w:pPr>
            <w:r w:rsidRPr="00C51426">
              <w:rPr>
                <w:rFonts w:hint="eastAsia"/>
                <w:color w:val="000000"/>
                <w:sz w:val="24"/>
              </w:rPr>
              <w:t>序号</w:t>
            </w:r>
          </w:p>
        </w:tc>
        <w:tc>
          <w:tcPr>
            <w:tcW w:w="3988" w:type="dxa"/>
            <w:gridSpan w:val="3"/>
            <w:vAlign w:val="center"/>
          </w:tcPr>
          <w:p w:rsidR="000D529B" w:rsidRPr="00C51426" w:rsidRDefault="000D529B" w:rsidP="00FC539E">
            <w:pPr>
              <w:spacing w:line="380" w:lineRule="exact"/>
              <w:jc w:val="center"/>
              <w:rPr>
                <w:color w:val="000000"/>
                <w:sz w:val="24"/>
              </w:rPr>
            </w:pPr>
            <w:r w:rsidRPr="00C51426">
              <w:rPr>
                <w:rFonts w:hint="eastAsia"/>
                <w:color w:val="000000"/>
                <w:sz w:val="24"/>
              </w:rPr>
              <w:t>获奖项目名称</w:t>
            </w:r>
          </w:p>
        </w:tc>
        <w:tc>
          <w:tcPr>
            <w:tcW w:w="1418" w:type="dxa"/>
            <w:gridSpan w:val="2"/>
            <w:vAlign w:val="center"/>
          </w:tcPr>
          <w:p w:rsidR="000D529B" w:rsidRPr="00C51426" w:rsidRDefault="000D529B" w:rsidP="00FC539E">
            <w:pPr>
              <w:spacing w:line="380" w:lineRule="exact"/>
              <w:jc w:val="center"/>
              <w:rPr>
                <w:color w:val="000000"/>
                <w:sz w:val="24"/>
              </w:rPr>
            </w:pPr>
            <w:r w:rsidRPr="00C51426">
              <w:rPr>
                <w:rFonts w:hint="eastAsia"/>
                <w:color w:val="000000"/>
                <w:sz w:val="24"/>
              </w:rPr>
              <w:t>获奖类别</w:t>
            </w:r>
          </w:p>
        </w:tc>
        <w:tc>
          <w:tcPr>
            <w:tcW w:w="1417" w:type="dxa"/>
            <w:gridSpan w:val="3"/>
            <w:vAlign w:val="center"/>
          </w:tcPr>
          <w:p w:rsidR="000D529B" w:rsidRPr="00C51426" w:rsidRDefault="000D529B" w:rsidP="00EB6F19">
            <w:pPr>
              <w:spacing w:line="380" w:lineRule="exact"/>
              <w:jc w:val="center"/>
              <w:rPr>
                <w:color w:val="000000"/>
                <w:sz w:val="24"/>
              </w:rPr>
            </w:pPr>
            <w:r w:rsidRPr="00C51426">
              <w:rPr>
                <w:rFonts w:hint="eastAsia"/>
                <w:color w:val="000000"/>
                <w:sz w:val="24"/>
              </w:rPr>
              <w:t>获奖等级</w:t>
            </w:r>
          </w:p>
        </w:tc>
        <w:tc>
          <w:tcPr>
            <w:tcW w:w="1418" w:type="dxa"/>
            <w:gridSpan w:val="3"/>
            <w:vAlign w:val="center"/>
          </w:tcPr>
          <w:p w:rsidR="000D529B" w:rsidRPr="00C51426" w:rsidRDefault="000D529B" w:rsidP="00EB6F19">
            <w:pPr>
              <w:spacing w:line="380" w:lineRule="exact"/>
              <w:jc w:val="center"/>
              <w:rPr>
                <w:color w:val="000000"/>
                <w:sz w:val="24"/>
              </w:rPr>
            </w:pPr>
            <w:r w:rsidRPr="00C51426">
              <w:rPr>
                <w:rFonts w:hint="eastAsia"/>
                <w:color w:val="000000"/>
                <w:sz w:val="24"/>
              </w:rPr>
              <w:t>获奖时间</w:t>
            </w:r>
          </w:p>
        </w:tc>
        <w:tc>
          <w:tcPr>
            <w:tcW w:w="789" w:type="dxa"/>
            <w:vAlign w:val="center"/>
          </w:tcPr>
          <w:p w:rsidR="000D529B" w:rsidRDefault="000D529B" w:rsidP="001C6CEE">
            <w:pPr>
              <w:spacing w:line="380" w:lineRule="exact"/>
              <w:jc w:val="center"/>
              <w:rPr>
                <w:sz w:val="24"/>
              </w:rPr>
            </w:pPr>
            <w:r>
              <w:rPr>
                <w:rFonts w:hint="eastAsia"/>
                <w:sz w:val="24"/>
              </w:rPr>
              <w:t>备注</w:t>
            </w:r>
          </w:p>
        </w:tc>
      </w:tr>
      <w:tr w:rsidR="001A3F3D" w:rsidTr="00D06BDD">
        <w:trPr>
          <w:cantSplit/>
          <w:trHeight w:val="531"/>
        </w:trPr>
        <w:tc>
          <w:tcPr>
            <w:tcW w:w="798" w:type="dxa"/>
            <w:vAlign w:val="center"/>
          </w:tcPr>
          <w:p w:rsidR="000D529B" w:rsidRPr="00BC4E41" w:rsidRDefault="000D529B" w:rsidP="00FC539E">
            <w:pPr>
              <w:spacing w:line="440" w:lineRule="exact"/>
              <w:jc w:val="center"/>
              <w:rPr>
                <w:szCs w:val="21"/>
              </w:rPr>
            </w:pPr>
            <w:r w:rsidRPr="00BC4E41">
              <w:rPr>
                <w:rFonts w:hint="eastAsia"/>
                <w:szCs w:val="21"/>
              </w:rPr>
              <w:t>1</w:t>
            </w:r>
          </w:p>
        </w:tc>
        <w:tc>
          <w:tcPr>
            <w:tcW w:w="3988" w:type="dxa"/>
            <w:gridSpan w:val="3"/>
            <w:vAlign w:val="center"/>
          </w:tcPr>
          <w:p w:rsidR="000D529B" w:rsidRPr="00EB6F19" w:rsidRDefault="000D529B">
            <w:pPr>
              <w:spacing w:line="440" w:lineRule="exact"/>
              <w:jc w:val="center"/>
              <w:rPr>
                <w:szCs w:val="21"/>
              </w:rPr>
            </w:pPr>
          </w:p>
        </w:tc>
        <w:tc>
          <w:tcPr>
            <w:tcW w:w="1418" w:type="dxa"/>
            <w:gridSpan w:val="2"/>
            <w:vAlign w:val="center"/>
          </w:tcPr>
          <w:p w:rsidR="000D529B" w:rsidRPr="00BC4E41" w:rsidRDefault="000D529B" w:rsidP="00BC4E41">
            <w:pPr>
              <w:rPr>
                <w:szCs w:val="21"/>
              </w:rPr>
            </w:pPr>
          </w:p>
        </w:tc>
        <w:tc>
          <w:tcPr>
            <w:tcW w:w="1417" w:type="dxa"/>
            <w:gridSpan w:val="3"/>
            <w:vAlign w:val="center"/>
          </w:tcPr>
          <w:p w:rsidR="000D529B" w:rsidRPr="00BC4E41" w:rsidRDefault="000D529B" w:rsidP="00BC4E41">
            <w:pPr>
              <w:rPr>
                <w:szCs w:val="21"/>
              </w:rPr>
            </w:pPr>
          </w:p>
        </w:tc>
        <w:tc>
          <w:tcPr>
            <w:tcW w:w="1418" w:type="dxa"/>
            <w:gridSpan w:val="3"/>
            <w:vAlign w:val="center"/>
          </w:tcPr>
          <w:p w:rsidR="000D529B" w:rsidRPr="00BC4E41" w:rsidRDefault="000D529B" w:rsidP="00BC4E41">
            <w:pPr>
              <w:rPr>
                <w:szCs w:val="21"/>
              </w:rPr>
            </w:pPr>
          </w:p>
        </w:tc>
        <w:tc>
          <w:tcPr>
            <w:tcW w:w="789" w:type="dxa"/>
            <w:vAlign w:val="center"/>
          </w:tcPr>
          <w:p w:rsidR="000D529B" w:rsidRPr="00BC4E41" w:rsidRDefault="000D529B">
            <w:pPr>
              <w:spacing w:line="440" w:lineRule="exact"/>
              <w:jc w:val="center"/>
              <w:rPr>
                <w:szCs w:val="21"/>
              </w:rPr>
            </w:pPr>
          </w:p>
        </w:tc>
      </w:tr>
      <w:tr w:rsidR="000D529B" w:rsidTr="00FC539E">
        <w:trPr>
          <w:cantSplit/>
          <w:trHeight w:val="531"/>
        </w:trPr>
        <w:tc>
          <w:tcPr>
            <w:tcW w:w="9828" w:type="dxa"/>
            <w:gridSpan w:val="13"/>
            <w:vAlign w:val="center"/>
          </w:tcPr>
          <w:p w:rsidR="000D529B" w:rsidRPr="00BC4E41" w:rsidRDefault="000D529B" w:rsidP="00EB6F19">
            <w:pPr>
              <w:spacing w:line="440" w:lineRule="exact"/>
              <w:jc w:val="center"/>
              <w:rPr>
                <w:szCs w:val="21"/>
              </w:rPr>
            </w:pPr>
            <w:r>
              <w:rPr>
                <w:rFonts w:hint="eastAsia"/>
                <w:b/>
                <w:sz w:val="24"/>
              </w:rPr>
              <w:lastRenderedPageBreak/>
              <w:t>三、</w:t>
            </w:r>
            <w:r w:rsidRPr="00EB6F19">
              <w:rPr>
                <w:rFonts w:hint="eastAsia"/>
                <w:b/>
                <w:sz w:val="24"/>
              </w:rPr>
              <w:t>201</w:t>
            </w:r>
            <w:r>
              <w:rPr>
                <w:rFonts w:hint="eastAsia"/>
                <w:b/>
                <w:sz w:val="24"/>
              </w:rPr>
              <w:t>5</w:t>
            </w:r>
            <w:r w:rsidRPr="00EB6F19">
              <w:rPr>
                <w:rFonts w:hint="eastAsia"/>
                <w:b/>
                <w:sz w:val="24"/>
              </w:rPr>
              <w:t>.1-2018.</w:t>
            </w:r>
            <w:r>
              <w:rPr>
                <w:rFonts w:hint="eastAsia"/>
                <w:b/>
                <w:sz w:val="24"/>
              </w:rPr>
              <w:t>10</w:t>
            </w:r>
            <w:r w:rsidRPr="00EB6F19">
              <w:rPr>
                <w:rFonts w:hint="eastAsia"/>
                <w:b/>
                <w:sz w:val="24"/>
              </w:rPr>
              <w:t>期间</w:t>
            </w:r>
            <w:r>
              <w:rPr>
                <w:rFonts w:hint="eastAsia"/>
                <w:b/>
                <w:sz w:val="24"/>
              </w:rPr>
              <w:t>主持的省部级以上科研项目</w:t>
            </w:r>
          </w:p>
        </w:tc>
      </w:tr>
      <w:tr w:rsidR="004E4CE3" w:rsidTr="00D06BDD">
        <w:trPr>
          <w:cantSplit/>
          <w:trHeight w:val="531"/>
        </w:trPr>
        <w:tc>
          <w:tcPr>
            <w:tcW w:w="798" w:type="dxa"/>
            <w:vAlign w:val="center"/>
          </w:tcPr>
          <w:p w:rsidR="000D529B" w:rsidRDefault="000D529B" w:rsidP="004526C0">
            <w:pPr>
              <w:spacing w:line="380" w:lineRule="exact"/>
              <w:jc w:val="center"/>
              <w:rPr>
                <w:sz w:val="24"/>
              </w:rPr>
            </w:pPr>
            <w:r>
              <w:rPr>
                <w:rFonts w:hint="eastAsia"/>
                <w:sz w:val="24"/>
              </w:rPr>
              <w:t>序号</w:t>
            </w:r>
          </w:p>
        </w:tc>
        <w:tc>
          <w:tcPr>
            <w:tcW w:w="3988" w:type="dxa"/>
            <w:gridSpan w:val="3"/>
            <w:vAlign w:val="center"/>
          </w:tcPr>
          <w:p w:rsidR="000D529B" w:rsidRPr="00BC4E41" w:rsidRDefault="000D529B" w:rsidP="004526C0">
            <w:pPr>
              <w:spacing w:line="440" w:lineRule="exact"/>
              <w:jc w:val="center"/>
              <w:rPr>
                <w:szCs w:val="21"/>
              </w:rPr>
            </w:pPr>
            <w:r>
              <w:rPr>
                <w:rFonts w:hint="eastAsia"/>
                <w:szCs w:val="21"/>
              </w:rPr>
              <w:t>项目名称</w:t>
            </w:r>
          </w:p>
        </w:tc>
        <w:tc>
          <w:tcPr>
            <w:tcW w:w="1418" w:type="dxa"/>
            <w:gridSpan w:val="2"/>
            <w:vAlign w:val="center"/>
          </w:tcPr>
          <w:p w:rsidR="000D529B" w:rsidRPr="00BC4E41" w:rsidRDefault="000D529B" w:rsidP="004526C0">
            <w:pPr>
              <w:jc w:val="center"/>
              <w:rPr>
                <w:szCs w:val="21"/>
              </w:rPr>
            </w:pPr>
            <w:r>
              <w:rPr>
                <w:rFonts w:hint="eastAsia"/>
                <w:szCs w:val="21"/>
              </w:rPr>
              <w:t>项目来源</w:t>
            </w:r>
          </w:p>
        </w:tc>
        <w:tc>
          <w:tcPr>
            <w:tcW w:w="850" w:type="dxa"/>
            <w:gridSpan w:val="2"/>
            <w:vAlign w:val="center"/>
          </w:tcPr>
          <w:p w:rsidR="000D529B" w:rsidRPr="00BC4E41" w:rsidRDefault="000D529B" w:rsidP="004526C0">
            <w:pPr>
              <w:jc w:val="center"/>
              <w:rPr>
                <w:szCs w:val="21"/>
              </w:rPr>
            </w:pPr>
            <w:r>
              <w:rPr>
                <w:rFonts w:hint="eastAsia"/>
                <w:szCs w:val="21"/>
              </w:rPr>
              <w:t>项目开始年月</w:t>
            </w:r>
          </w:p>
        </w:tc>
        <w:tc>
          <w:tcPr>
            <w:tcW w:w="851" w:type="dxa"/>
            <w:gridSpan w:val="2"/>
            <w:vAlign w:val="center"/>
          </w:tcPr>
          <w:p w:rsidR="000D529B" w:rsidRPr="00BC4E41" w:rsidRDefault="000D529B" w:rsidP="004526C0">
            <w:pPr>
              <w:jc w:val="center"/>
              <w:rPr>
                <w:szCs w:val="21"/>
              </w:rPr>
            </w:pPr>
            <w:r>
              <w:rPr>
                <w:rFonts w:hint="eastAsia"/>
                <w:szCs w:val="21"/>
              </w:rPr>
              <w:t>项目结束年月</w:t>
            </w:r>
          </w:p>
        </w:tc>
        <w:tc>
          <w:tcPr>
            <w:tcW w:w="1134" w:type="dxa"/>
            <w:gridSpan w:val="2"/>
            <w:vAlign w:val="center"/>
          </w:tcPr>
          <w:p w:rsidR="000D529B" w:rsidRPr="00BC4E41" w:rsidRDefault="000D529B" w:rsidP="004526C0">
            <w:pPr>
              <w:spacing w:line="440" w:lineRule="exact"/>
              <w:jc w:val="center"/>
              <w:rPr>
                <w:szCs w:val="21"/>
              </w:rPr>
            </w:pPr>
            <w:r>
              <w:rPr>
                <w:rFonts w:hint="eastAsia"/>
                <w:szCs w:val="21"/>
              </w:rPr>
              <w:t>到款经费</w:t>
            </w:r>
            <w:r w:rsidR="006205E9" w:rsidRPr="006205E9">
              <w:rPr>
                <w:rFonts w:hint="eastAsia"/>
                <w:sz w:val="18"/>
                <w:szCs w:val="18"/>
              </w:rPr>
              <w:t>（万元）</w:t>
            </w:r>
          </w:p>
        </w:tc>
        <w:tc>
          <w:tcPr>
            <w:tcW w:w="789" w:type="dxa"/>
            <w:vAlign w:val="center"/>
          </w:tcPr>
          <w:p w:rsidR="000D529B" w:rsidRPr="00BC4E41" w:rsidRDefault="006205E9" w:rsidP="004526C0">
            <w:pPr>
              <w:spacing w:line="440" w:lineRule="exact"/>
              <w:jc w:val="center"/>
              <w:rPr>
                <w:szCs w:val="21"/>
              </w:rPr>
            </w:pPr>
            <w:r>
              <w:rPr>
                <w:rFonts w:hint="eastAsia"/>
                <w:sz w:val="24"/>
              </w:rPr>
              <w:t>备注</w:t>
            </w:r>
          </w:p>
        </w:tc>
      </w:tr>
      <w:tr w:rsidR="004E4CE3" w:rsidTr="00D06BDD">
        <w:trPr>
          <w:cantSplit/>
          <w:trHeight w:val="531"/>
        </w:trPr>
        <w:tc>
          <w:tcPr>
            <w:tcW w:w="798" w:type="dxa"/>
            <w:vAlign w:val="center"/>
          </w:tcPr>
          <w:p w:rsidR="000D529B" w:rsidRPr="00BC4E41" w:rsidRDefault="000D529B" w:rsidP="00FC539E">
            <w:pPr>
              <w:spacing w:line="440" w:lineRule="exact"/>
              <w:jc w:val="center"/>
              <w:rPr>
                <w:szCs w:val="21"/>
              </w:rPr>
            </w:pPr>
            <w:r w:rsidRPr="00BC4E41">
              <w:rPr>
                <w:rFonts w:hint="eastAsia"/>
                <w:szCs w:val="21"/>
              </w:rPr>
              <w:t>1</w:t>
            </w:r>
          </w:p>
        </w:tc>
        <w:tc>
          <w:tcPr>
            <w:tcW w:w="3988" w:type="dxa"/>
            <w:gridSpan w:val="3"/>
            <w:vAlign w:val="center"/>
          </w:tcPr>
          <w:p w:rsidR="000D529B" w:rsidRPr="001A3F3D" w:rsidRDefault="000B217C" w:rsidP="001A3F3D">
            <w:pPr>
              <w:spacing w:line="440" w:lineRule="exact"/>
              <w:jc w:val="left"/>
              <w:rPr>
                <w:sz w:val="18"/>
                <w:szCs w:val="18"/>
              </w:rPr>
            </w:pPr>
            <w:r w:rsidRPr="001A3F3D">
              <w:rPr>
                <w:color w:val="000000"/>
                <w:sz w:val="18"/>
                <w:szCs w:val="18"/>
                <w:shd w:val="clear" w:color="auto" w:fill="FFFFFF"/>
              </w:rPr>
              <w:t>开展高校生态农业发展经验与政策课题研究</w:t>
            </w:r>
          </w:p>
        </w:tc>
        <w:tc>
          <w:tcPr>
            <w:tcW w:w="1418" w:type="dxa"/>
            <w:gridSpan w:val="2"/>
            <w:vAlign w:val="center"/>
          </w:tcPr>
          <w:p w:rsidR="000D529B" w:rsidRPr="001A3F3D" w:rsidRDefault="000B217C" w:rsidP="001A3F3D">
            <w:pPr>
              <w:jc w:val="left"/>
              <w:rPr>
                <w:color w:val="000000"/>
                <w:sz w:val="18"/>
                <w:szCs w:val="18"/>
                <w:shd w:val="clear" w:color="auto" w:fill="FFFFFF"/>
              </w:rPr>
            </w:pPr>
            <w:r w:rsidRPr="001A3F3D">
              <w:rPr>
                <w:color w:val="000000"/>
                <w:sz w:val="18"/>
                <w:szCs w:val="18"/>
                <w:shd w:val="clear" w:color="auto" w:fill="FFFFFF"/>
              </w:rPr>
              <w:t>农业部</w:t>
            </w:r>
          </w:p>
        </w:tc>
        <w:tc>
          <w:tcPr>
            <w:tcW w:w="850" w:type="dxa"/>
            <w:gridSpan w:val="2"/>
            <w:vAlign w:val="center"/>
          </w:tcPr>
          <w:p w:rsidR="000D529B" w:rsidRPr="001A3F3D" w:rsidRDefault="004E2C4F" w:rsidP="001A3F3D">
            <w:pPr>
              <w:jc w:val="left"/>
              <w:rPr>
                <w:color w:val="000000"/>
                <w:sz w:val="18"/>
                <w:szCs w:val="18"/>
                <w:shd w:val="clear" w:color="auto" w:fill="FFFFFF"/>
              </w:rPr>
            </w:pPr>
            <w:r w:rsidRPr="001A3F3D">
              <w:rPr>
                <w:color w:val="000000"/>
                <w:sz w:val="18"/>
                <w:szCs w:val="18"/>
                <w:shd w:val="clear" w:color="auto" w:fill="FFFFFF"/>
              </w:rPr>
              <w:t>2015.07</w:t>
            </w:r>
          </w:p>
        </w:tc>
        <w:tc>
          <w:tcPr>
            <w:tcW w:w="851" w:type="dxa"/>
            <w:gridSpan w:val="2"/>
            <w:vAlign w:val="center"/>
          </w:tcPr>
          <w:p w:rsidR="000D529B" w:rsidRPr="001A3F3D" w:rsidRDefault="004E2C4F" w:rsidP="001A3F3D">
            <w:pPr>
              <w:jc w:val="left"/>
              <w:rPr>
                <w:color w:val="000000"/>
                <w:sz w:val="18"/>
                <w:szCs w:val="18"/>
                <w:shd w:val="clear" w:color="auto" w:fill="FFFFFF"/>
              </w:rPr>
            </w:pPr>
            <w:r w:rsidRPr="001A3F3D">
              <w:rPr>
                <w:color w:val="000000"/>
                <w:sz w:val="18"/>
                <w:szCs w:val="18"/>
                <w:shd w:val="clear" w:color="auto" w:fill="FFFFFF"/>
              </w:rPr>
              <w:t>2015.12</w:t>
            </w:r>
          </w:p>
        </w:tc>
        <w:tc>
          <w:tcPr>
            <w:tcW w:w="1134" w:type="dxa"/>
            <w:gridSpan w:val="2"/>
            <w:vAlign w:val="center"/>
          </w:tcPr>
          <w:p w:rsidR="000D529B" w:rsidRPr="001A3F3D" w:rsidRDefault="004E2C4F" w:rsidP="001A3F3D">
            <w:pPr>
              <w:spacing w:line="440" w:lineRule="exact"/>
              <w:jc w:val="left"/>
              <w:rPr>
                <w:color w:val="000000"/>
                <w:sz w:val="18"/>
                <w:szCs w:val="18"/>
                <w:shd w:val="clear" w:color="auto" w:fill="FFFFFF"/>
              </w:rPr>
            </w:pPr>
            <w:r w:rsidRPr="001A3F3D">
              <w:rPr>
                <w:color w:val="000000"/>
                <w:sz w:val="18"/>
                <w:szCs w:val="18"/>
                <w:shd w:val="clear" w:color="auto" w:fill="FFFFFF"/>
              </w:rPr>
              <w:t>5</w:t>
            </w:r>
          </w:p>
        </w:tc>
        <w:tc>
          <w:tcPr>
            <w:tcW w:w="789" w:type="dxa"/>
            <w:vAlign w:val="center"/>
          </w:tcPr>
          <w:p w:rsidR="000D529B" w:rsidRPr="004E2C4F" w:rsidRDefault="000D529B">
            <w:pPr>
              <w:spacing w:line="440" w:lineRule="exact"/>
              <w:jc w:val="center"/>
              <w:rPr>
                <w:rFonts w:ascii="宋体" w:hAnsi="宋体"/>
                <w:color w:val="000000"/>
                <w:sz w:val="18"/>
                <w:szCs w:val="18"/>
                <w:shd w:val="clear" w:color="auto" w:fill="FFFFFF"/>
              </w:rPr>
            </w:pPr>
          </w:p>
        </w:tc>
      </w:tr>
      <w:tr w:rsidR="004E4CE3" w:rsidTr="00D06BDD">
        <w:trPr>
          <w:cantSplit/>
          <w:trHeight w:val="531"/>
        </w:trPr>
        <w:tc>
          <w:tcPr>
            <w:tcW w:w="798" w:type="dxa"/>
            <w:vAlign w:val="center"/>
          </w:tcPr>
          <w:p w:rsidR="004E2C4F" w:rsidRPr="00BC4E41" w:rsidRDefault="004E2C4F" w:rsidP="004E2C4F">
            <w:pPr>
              <w:spacing w:line="440" w:lineRule="exact"/>
              <w:jc w:val="center"/>
              <w:rPr>
                <w:szCs w:val="21"/>
              </w:rPr>
            </w:pPr>
            <w:r w:rsidRPr="00BC4E41">
              <w:rPr>
                <w:rFonts w:hint="eastAsia"/>
                <w:szCs w:val="21"/>
              </w:rPr>
              <w:t>2</w:t>
            </w:r>
          </w:p>
        </w:tc>
        <w:tc>
          <w:tcPr>
            <w:tcW w:w="3988" w:type="dxa"/>
            <w:gridSpan w:val="3"/>
            <w:vAlign w:val="center"/>
          </w:tcPr>
          <w:p w:rsidR="004E2C4F" w:rsidRPr="001A3F3D" w:rsidRDefault="004E2C4F" w:rsidP="001A3F3D">
            <w:pPr>
              <w:spacing w:line="440" w:lineRule="exact"/>
              <w:jc w:val="left"/>
              <w:rPr>
                <w:sz w:val="18"/>
                <w:szCs w:val="18"/>
              </w:rPr>
            </w:pPr>
            <w:r w:rsidRPr="001A3F3D">
              <w:rPr>
                <w:color w:val="000000"/>
                <w:sz w:val="18"/>
                <w:szCs w:val="18"/>
                <w:shd w:val="clear" w:color="auto" w:fill="FFFFFF"/>
              </w:rPr>
              <w:t>基于追溯系统的农产品质</w:t>
            </w:r>
            <w:proofErr w:type="gramStart"/>
            <w:r w:rsidRPr="001A3F3D">
              <w:rPr>
                <w:color w:val="000000"/>
                <w:sz w:val="18"/>
                <w:szCs w:val="18"/>
                <w:shd w:val="clear" w:color="auto" w:fill="FFFFFF"/>
              </w:rPr>
              <w:t>量安全</w:t>
            </w:r>
            <w:proofErr w:type="gramEnd"/>
            <w:r w:rsidRPr="001A3F3D">
              <w:rPr>
                <w:color w:val="000000"/>
                <w:sz w:val="18"/>
                <w:szCs w:val="18"/>
                <w:shd w:val="clear" w:color="auto" w:fill="FFFFFF"/>
              </w:rPr>
              <w:t>监管机制研究</w:t>
            </w:r>
          </w:p>
        </w:tc>
        <w:tc>
          <w:tcPr>
            <w:tcW w:w="1418" w:type="dxa"/>
            <w:gridSpan w:val="2"/>
            <w:vAlign w:val="center"/>
          </w:tcPr>
          <w:p w:rsidR="004E2C4F" w:rsidRPr="001A3F3D" w:rsidRDefault="004E2C4F" w:rsidP="001A3F3D">
            <w:pPr>
              <w:jc w:val="left"/>
              <w:rPr>
                <w:color w:val="000000"/>
                <w:sz w:val="18"/>
                <w:szCs w:val="18"/>
                <w:shd w:val="clear" w:color="auto" w:fill="FFFFFF"/>
              </w:rPr>
            </w:pPr>
            <w:r w:rsidRPr="001A3F3D">
              <w:rPr>
                <w:color w:val="000000"/>
                <w:sz w:val="18"/>
                <w:szCs w:val="18"/>
                <w:shd w:val="clear" w:color="auto" w:fill="FFFFFF"/>
              </w:rPr>
              <w:t>农业部软科学</w:t>
            </w:r>
          </w:p>
        </w:tc>
        <w:tc>
          <w:tcPr>
            <w:tcW w:w="850" w:type="dxa"/>
            <w:gridSpan w:val="2"/>
            <w:vAlign w:val="center"/>
          </w:tcPr>
          <w:p w:rsidR="004E2C4F" w:rsidRPr="001A3F3D" w:rsidRDefault="004E2C4F" w:rsidP="001A3F3D">
            <w:pPr>
              <w:jc w:val="left"/>
              <w:rPr>
                <w:color w:val="000000"/>
                <w:sz w:val="18"/>
                <w:szCs w:val="18"/>
                <w:shd w:val="clear" w:color="auto" w:fill="FFFFFF"/>
              </w:rPr>
            </w:pPr>
            <w:r w:rsidRPr="001A3F3D">
              <w:rPr>
                <w:color w:val="000000"/>
                <w:sz w:val="18"/>
                <w:szCs w:val="18"/>
                <w:shd w:val="clear" w:color="auto" w:fill="FFFFFF"/>
              </w:rPr>
              <w:t>2015.04</w:t>
            </w:r>
          </w:p>
        </w:tc>
        <w:tc>
          <w:tcPr>
            <w:tcW w:w="851" w:type="dxa"/>
            <w:gridSpan w:val="2"/>
            <w:vAlign w:val="center"/>
          </w:tcPr>
          <w:p w:rsidR="004E2C4F" w:rsidRPr="001A3F3D" w:rsidRDefault="004E2C4F" w:rsidP="001A3F3D">
            <w:pPr>
              <w:jc w:val="left"/>
              <w:rPr>
                <w:color w:val="000000"/>
                <w:sz w:val="18"/>
                <w:szCs w:val="18"/>
                <w:shd w:val="clear" w:color="auto" w:fill="FFFFFF"/>
              </w:rPr>
            </w:pPr>
            <w:r w:rsidRPr="001A3F3D">
              <w:rPr>
                <w:color w:val="000000"/>
                <w:sz w:val="18"/>
                <w:szCs w:val="18"/>
                <w:shd w:val="clear" w:color="auto" w:fill="FFFFFF"/>
              </w:rPr>
              <w:t>2015.12</w:t>
            </w:r>
          </w:p>
        </w:tc>
        <w:tc>
          <w:tcPr>
            <w:tcW w:w="1134" w:type="dxa"/>
            <w:gridSpan w:val="2"/>
            <w:vAlign w:val="center"/>
          </w:tcPr>
          <w:p w:rsidR="004E2C4F" w:rsidRPr="001A3F3D" w:rsidRDefault="004E2C4F" w:rsidP="001A3F3D">
            <w:pPr>
              <w:spacing w:line="440" w:lineRule="exact"/>
              <w:jc w:val="left"/>
              <w:rPr>
                <w:color w:val="000000"/>
                <w:sz w:val="18"/>
                <w:szCs w:val="18"/>
                <w:shd w:val="clear" w:color="auto" w:fill="FFFFFF"/>
              </w:rPr>
            </w:pPr>
            <w:r w:rsidRPr="001A3F3D">
              <w:rPr>
                <w:color w:val="000000"/>
                <w:sz w:val="18"/>
                <w:szCs w:val="18"/>
                <w:shd w:val="clear" w:color="auto" w:fill="FFFFFF"/>
              </w:rPr>
              <w:t>8</w:t>
            </w:r>
          </w:p>
        </w:tc>
        <w:tc>
          <w:tcPr>
            <w:tcW w:w="789" w:type="dxa"/>
            <w:vAlign w:val="center"/>
          </w:tcPr>
          <w:p w:rsidR="004E2C4F" w:rsidRPr="004E2C4F" w:rsidRDefault="004E2C4F" w:rsidP="004E2C4F">
            <w:pPr>
              <w:spacing w:line="440" w:lineRule="exact"/>
              <w:jc w:val="center"/>
              <w:rPr>
                <w:rFonts w:ascii="宋体" w:hAnsi="宋体"/>
                <w:color w:val="000000"/>
                <w:sz w:val="18"/>
                <w:szCs w:val="18"/>
                <w:shd w:val="clear" w:color="auto" w:fill="FFFFFF"/>
              </w:rPr>
            </w:pPr>
          </w:p>
        </w:tc>
      </w:tr>
      <w:tr w:rsidR="004E4CE3" w:rsidTr="00D06BDD">
        <w:trPr>
          <w:cantSplit/>
          <w:trHeight w:val="531"/>
        </w:trPr>
        <w:tc>
          <w:tcPr>
            <w:tcW w:w="798" w:type="dxa"/>
            <w:vAlign w:val="center"/>
          </w:tcPr>
          <w:p w:rsidR="000D529B" w:rsidRPr="00BC4E41" w:rsidRDefault="000D529B" w:rsidP="00FC539E">
            <w:pPr>
              <w:spacing w:line="440" w:lineRule="exact"/>
              <w:jc w:val="center"/>
              <w:rPr>
                <w:szCs w:val="21"/>
              </w:rPr>
            </w:pPr>
            <w:r w:rsidRPr="00BC4E41">
              <w:rPr>
                <w:rFonts w:hint="eastAsia"/>
                <w:szCs w:val="21"/>
              </w:rPr>
              <w:t>3</w:t>
            </w:r>
          </w:p>
        </w:tc>
        <w:tc>
          <w:tcPr>
            <w:tcW w:w="3988" w:type="dxa"/>
            <w:gridSpan w:val="3"/>
            <w:vAlign w:val="center"/>
          </w:tcPr>
          <w:p w:rsidR="000D529B" w:rsidRPr="001A3F3D" w:rsidRDefault="004E2C4F" w:rsidP="001A3F3D">
            <w:pPr>
              <w:spacing w:line="240" w:lineRule="atLeast"/>
              <w:jc w:val="left"/>
              <w:rPr>
                <w:sz w:val="18"/>
                <w:szCs w:val="18"/>
              </w:rPr>
            </w:pPr>
            <w:r w:rsidRPr="001A3F3D">
              <w:rPr>
                <w:color w:val="000000"/>
                <w:sz w:val="18"/>
                <w:szCs w:val="18"/>
                <w:shd w:val="clear" w:color="auto" w:fill="FFFFFF"/>
              </w:rPr>
              <w:t>要素市场扭曲背景下对外直接投资的产能过剩治理效应研究</w:t>
            </w:r>
          </w:p>
        </w:tc>
        <w:tc>
          <w:tcPr>
            <w:tcW w:w="1418" w:type="dxa"/>
            <w:gridSpan w:val="2"/>
            <w:vAlign w:val="center"/>
          </w:tcPr>
          <w:p w:rsidR="000D529B" w:rsidRPr="001A3F3D" w:rsidRDefault="004E2C4F" w:rsidP="001A3F3D">
            <w:pPr>
              <w:jc w:val="left"/>
              <w:rPr>
                <w:sz w:val="18"/>
                <w:szCs w:val="18"/>
              </w:rPr>
            </w:pPr>
            <w:r w:rsidRPr="001A3F3D">
              <w:rPr>
                <w:color w:val="000000"/>
                <w:sz w:val="18"/>
                <w:szCs w:val="18"/>
                <w:shd w:val="clear" w:color="auto" w:fill="FFFFFF"/>
              </w:rPr>
              <w:t>浙江省自然科学基金</w:t>
            </w:r>
          </w:p>
        </w:tc>
        <w:tc>
          <w:tcPr>
            <w:tcW w:w="850" w:type="dxa"/>
            <w:gridSpan w:val="2"/>
            <w:vAlign w:val="center"/>
          </w:tcPr>
          <w:p w:rsidR="000D529B" w:rsidRPr="001A3F3D" w:rsidRDefault="004E2C4F" w:rsidP="001A3F3D">
            <w:pPr>
              <w:jc w:val="left"/>
              <w:rPr>
                <w:color w:val="000000"/>
                <w:sz w:val="18"/>
                <w:szCs w:val="18"/>
                <w:shd w:val="clear" w:color="auto" w:fill="FFFFFF"/>
              </w:rPr>
            </w:pPr>
            <w:r w:rsidRPr="001A3F3D">
              <w:rPr>
                <w:color w:val="000000"/>
                <w:sz w:val="18"/>
                <w:szCs w:val="18"/>
                <w:shd w:val="clear" w:color="auto" w:fill="FFFFFF"/>
              </w:rPr>
              <w:t>2017.01</w:t>
            </w:r>
          </w:p>
        </w:tc>
        <w:tc>
          <w:tcPr>
            <w:tcW w:w="851" w:type="dxa"/>
            <w:gridSpan w:val="2"/>
            <w:vAlign w:val="center"/>
          </w:tcPr>
          <w:p w:rsidR="000D529B" w:rsidRPr="001A3F3D" w:rsidRDefault="004E2C4F" w:rsidP="001A3F3D">
            <w:pPr>
              <w:jc w:val="left"/>
              <w:rPr>
                <w:color w:val="000000"/>
                <w:sz w:val="18"/>
                <w:szCs w:val="18"/>
                <w:shd w:val="clear" w:color="auto" w:fill="FFFFFF"/>
              </w:rPr>
            </w:pPr>
            <w:r w:rsidRPr="001A3F3D">
              <w:rPr>
                <w:color w:val="000000"/>
                <w:sz w:val="18"/>
                <w:szCs w:val="18"/>
                <w:shd w:val="clear" w:color="auto" w:fill="FFFFFF"/>
              </w:rPr>
              <w:t>2019.12</w:t>
            </w:r>
          </w:p>
        </w:tc>
        <w:tc>
          <w:tcPr>
            <w:tcW w:w="1134" w:type="dxa"/>
            <w:gridSpan w:val="2"/>
            <w:vAlign w:val="center"/>
          </w:tcPr>
          <w:p w:rsidR="000D529B" w:rsidRPr="001A3F3D" w:rsidRDefault="004E4CE3" w:rsidP="001A3F3D">
            <w:pPr>
              <w:spacing w:line="440" w:lineRule="exact"/>
              <w:jc w:val="left"/>
              <w:rPr>
                <w:color w:val="000000"/>
                <w:sz w:val="18"/>
                <w:szCs w:val="18"/>
                <w:shd w:val="clear" w:color="auto" w:fill="FFFFFF"/>
              </w:rPr>
            </w:pPr>
            <w:r w:rsidRPr="001A3F3D">
              <w:rPr>
                <w:color w:val="000000"/>
                <w:sz w:val="18"/>
                <w:szCs w:val="18"/>
                <w:shd w:val="clear" w:color="auto" w:fill="FFFFFF"/>
              </w:rPr>
              <w:t>8</w:t>
            </w:r>
          </w:p>
        </w:tc>
        <w:tc>
          <w:tcPr>
            <w:tcW w:w="789" w:type="dxa"/>
            <w:vAlign w:val="center"/>
          </w:tcPr>
          <w:p w:rsidR="000D529B" w:rsidRPr="00BC4E41" w:rsidRDefault="000D529B">
            <w:pPr>
              <w:spacing w:line="440" w:lineRule="exact"/>
              <w:jc w:val="center"/>
              <w:rPr>
                <w:szCs w:val="21"/>
              </w:rPr>
            </w:pPr>
          </w:p>
        </w:tc>
      </w:tr>
      <w:tr w:rsidR="004E4CE3" w:rsidTr="00D06BDD">
        <w:trPr>
          <w:cantSplit/>
          <w:trHeight w:val="531"/>
        </w:trPr>
        <w:tc>
          <w:tcPr>
            <w:tcW w:w="798" w:type="dxa"/>
            <w:vAlign w:val="center"/>
          </w:tcPr>
          <w:p w:rsidR="004E4CE3" w:rsidRPr="00BC4E41" w:rsidRDefault="004E4CE3" w:rsidP="004E4CE3">
            <w:pPr>
              <w:spacing w:line="440" w:lineRule="exact"/>
              <w:jc w:val="center"/>
              <w:rPr>
                <w:szCs w:val="21"/>
              </w:rPr>
            </w:pPr>
            <w:r w:rsidRPr="00BC4E41">
              <w:rPr>
                <w:rFonts w:hint="eastAsia"/>
                <w:szCs w:val="21"/>
              </w:rPr>
              <w:t>4</w:t>
            </w:r>
          </w:p>
        </w:tc>
        <w:tc>
          <w:tcPr>
            <w:tcW w:w="3988" w:type="dxa"/>
            <w:gridSpan w:val="3"/>
            <w:vAlign w:val="center"/>
          </w:tcPr>
          <w:p w:rsidR="004E4CE3" w:rsidRPr="001A3F3D" w:rsidRDefault="004E4CE3" w:rsidP="001A3F3D">
            <w:pPr>
              <w:spacing w:line="240" w:lineRule="atLeast"/>
              <w:jc w:val="left"/>
              <w:rPr>
                <w:sz w:val="18"/>
                <w:szCs w:val="18"/>
              </w:rPr>
            </w:pPr>
            <w:r w:rsidRPr="001A3F3D">
              <w:rPr>
                <w:color w:val="000000"/>
                <w:sz w:val="18"/>
                <w:szCs w:val="18"/>
                <w:shd w:val="clear" w:color="auto" w:fill="FFFFFF"/>
              </w:rPr>
              <w:t>中国先进装备制造业全球价值链高端攀升路径研究：多环流协同驱动视角</w:t>
            </w:r>
          </w:p>
        </w:tc>
        <w:tc>
          <w:tcPr>
            <w:tcW w:w="1418" w:type="dxa"/>
            <w:gridSpan w:val="2"/>
            <w:vAlign w:val="center"/>
          </w:tcPr>
          <w:p w:rsidR="004E4CE3" w:rsidRPr="001A3F3D" w:rsidRDefault="004E4CE3" w:rsidP="001A3F3D">
            <w:pPr>
              <w:jc w:val="left"/>
              <w:rPr>
                <w:sz w:val="18"/>
                <w:szCs w:val="18"/>
              </w:rPr>
            </w:pPr>
            <w:r w:rsidRPr="001A3F3D">
              <w:rPr>
                <w:color w:val="000000"/>
                <w:sz w:val="18"/>
                <w:szCs w:val="18"/>
                <w:shd w:val="clear" w:color="auto" w:fill="FFFFFF"/>
              </w:rPr>
              <w:t>教育部人文社科基金项目</w:t>
            </w:r>
          </w:p>
        </w:tc>
        <w:tc>
          <w:tcPr>
            <w:tcW w:w="850" w:type="dxa"/>
            <w:gridSpan w:val="2"/>
            <w:vAlign w:val="center"/>
          </w:tcPr>
          <w:p w:rsidR="004E4CE3" w:rsidRPr="001A3F3D" w:rsidRDefault="004E4CE3" w:rsidP="001A3F3D">
            <w:pPr>
              <w:jc w:val="left"/>
              <w:rPr>
                <w:color w:val="000000"/>
                <w:sz w:val="18"/>
                <w:szCs w:val="18"/>
                <w:shd w:val="clear" w:color="auto" w:fill="FFFFFF"/>
              </w:rPr>
            </w:pPr>
            <w:r w:rsidRPr="001A3F3D">
              <w:rPr>
                <w:color w:val="000000"/>
                <w:sz w:val="18"/>
                <w:szCs w:val="18"/>
                <w:shd w:val="clear" w:color="auto" w:fill="FFFFFF"/>
              </w:rPr>
              <w:t>2018.12</w:t>
            </w:r>
          </w:p>
        </w:tc>
        <w:tc>
          <w:tcPr>
            <w:tcW w:w="851" w:type="dxa"/>
            <w:gridSpan w:val="2"/>
            <w:vAlign w:val="center"/>
          </w:tcPr>
          <w:p w:rsidR="004E4CE3" w:rsidRPr="001A3F3D" w:rsidRDefault="004E4CE3" w:rsidP="001A3F3D">
            <w:pPr>
              <w:jc w:val="left"/>
              <w:rPr>
                <w:color w:val="000000"/>
                <w:sz w:val="18"/>
                <w:szCs w:val="18"/>
                <w:shd w:val="clear" w:color="auto" w:fill="FFFFFF"/>
              </w:rPr>
            </w:pPr>
            <w:r w:rsidRPr="001A3F3D">
              <w:rPr>
                <w:color w:val="000000"/>
                <w:sz w:val="18"/>
                <w:szCs w:val="18"/>
                <w:shd w:val="clear" w:color="auto" w:fill="FFFFFF"/>
              </w:rPr>
              <w:t>2020.12</w:t>
            </w:r>
          </w:p>
        </w:tc>
        <w:tc>
          <w:tcPr>
            <w:tcW w:w="1134" w:type="dxa"/>
            <w:gridSpan w:val="2"/>
            <w:vAlign w:val="center"/>
          </w:tcPr>
          <w:p w:rsidR="004E4CE3" w:rsidRPr="001A3F3D" w:rsidRDefault="004E4CE3" w:rsidP="001A3F3D">
            <w:pPr>
              <w:spacing w:line="440" w:lineRule="exact"/>
              <w:jc w:val="left"/>
              <w:rPr>
                <w:sz w:val="18"/>
                <w:szCs w:val="18"/>
              </w:rPr>
            </w:pPr>
            <w:r w:rsidRPr="001A3F3D">
              <w:rPr>
                <w:sz w:val="18"/>
                <w:szCs w:val="18"/>
              </w:rPr>
              <w:t>10</w:t>
            </w:r>
          </w:p>
        </w:tc>
        <w:tc>
          <w:tcPr>
            <w:tcW w:w="789" w:type="dxa"/>
            <w:vAlign w:val="center"/>
          </w:tcPr>
          <w:p w:rsidR="004E4CE3" w:rsidRPr="00BC4E41" w:rsidRDefault="004E4CE3" w:rsidP="004E4CE3">
            <w:pPr>
              <w:spacing w:line="440" w:lineRule="exact"/>
              <w:jc w:val="center"/>
              <w:rPr>
                <w:szCs w:val="21"/>
              </w:rPr>
            </w:pPr>
          </w:p>
        </w:tc>
      </w:tr>
      <w:tr w:rsidR="000D529B" w:rsidTr="00FC539E">
        <w:trPr>
          <w:cantSplit/>
          <w:trHeight w:val="531"/>
        </w:trPr>
        <w:tc>
          <w:tcPr>
            <w:tcW w:w="9828" w:type="dxa"/>
            <w:gridSpan w:val="13"/>
            <w:vAlign w:val="center"/>
          </w:tcPr>
          <w:p w:rsidR="000D529B" w:rsidRDefault="000D529B" w:rsidP="004526C0">
            <w:pPr>
              <w:spacing w:line="440" w:lineRule="exact"/>
              <w:jc w:val="center"/>
              <w:rPr>
                <w:b/>
                <w:sz w:val="24"/>
              </w:rPr>
            </w:pPr>
            <w:r>
              <w:rPr>
                <w:rFonts w:hint="eastAsia"/>
                <w:b/>
                <w:sz w:val="24"/>
              </w:rPr>
              <w:t>四、</w:t>
            </w:r>
            <w:r w:rsidRPr="00EB6F19">
              <w:rPr>
                <w:rFonts w:hint="eastAsia"/>
                <w:b/>
                <w:sz w:val="24"/>
              </w:rPr>
              <w:t>201</w:t>
            </w:r>
            <w:r>
              <w:rPr>
                <w:rFonts w:hint="eastAsia"/>
                <w:b/>
                <w:sz w:val="24"/>
              </w:rPr>
              <w:t>5</w:t>
            </w:r>
            <w:r w:rsidRPr="00EB6F19">
              <w:rPr>
                <w:rFonts w:hint="eastAsia"/>
                <w:b/>
                <w:sz w:val="24"/>
              </w:rPr>
              <w:t>.1-2018.</w:t>
            </w:r>
            <w:r>
              <w:rPr>
                <w:rFonts w:hint="eastAsia"/>
                <w:b/>
                <w:sz w:val="24"/>
              </w:rPr>
              <w:t>10</w:t>
            </w:r>
            <w:r w:rsidRPr="00EB6F19">
              <w:rPr>
                <w:rFonts w:hint="eastAsia"/>
                <w:b/>
                <w:sz w:val="24"/>
              </w:rPr>
              <w:t>期间</w:t>
            </w:r>
            <w:r>
              <w:rPr>
                <w:rFonts w:hint="eastAsia"/>
                <w:b/>
                <w:sz w:val="24"/>
              </w:rPr>
              <w:t>主持的各类项目的经费到款情况</w:t>
            </w:r>
          </w:p>
          <w:p w:rsidR="000D529B" w:rsidRPr="00BC4E41" w:rsidRDefault="000D529B" w:rsidP="004526C0">
            <w:pPr>
              <w:spacing w:line="440" w:lineRule="exact"/>
              <w:jc w:val="center"/>
              <w:rPr>
                <w:szCs w:val="21"/>
              </w:rPr>
            </w:pPr>
            <w:r>
              <w:rPr>
                <w:rFonts w:hint="eastAsia"/>
                <w:b/>
                <w:sz w:val="24"/>
              </w:rPr>
              <w:t>（横向项目只认可</w:t>
            </w:r>
            <w:r w:rsidR="0032658A">
              <w:rPr>
                <w:rFonts w:hint="eastAsia"/>
                <w:b/>
                <w:sz w:val="24"/>
              </w:rPr>
              <w:t>经费</w:t>
            </w:r>
            <w:r>
              <w:rPr>
                <w:rFonts w:hint="eastAsia"/>
                <w:b/>
                <w:sz w:val="24"/>
              </w:rPr>
              <w:t>进入浙江工商大学的项目）</w:t>
            </w:r>
          </w:p>
        </w:tc>
      </w:tr>
      <w:tr w:rsidR="001A3F3D" w:rsidTr="00D06BDD">
        <w:trPr>
          <w:cantSplit/>
          <w:trHeight w:val="531"/>
        </w:trPr>
        <w:tc>
          <w:tcPr>
            <w:tcW w:w="798" w:type="dxa"/>
            <w:vAlign w:val="center"/>
          </w:tcPr>
          <w:p w:rsidR="000D529B" w:rsidRDefault="000D529B" w:rsidP="004526C0">
            <w:pPr>
              <w:spacing w:line="380" w:lineRule="exact"/>
              <w:jc w:val="center"/>
              <w:rPr>
                <w:sz w:val="24"/>
              </w:rPr>
            </w:pPr>
            <w:r>
              <w:rPr>
                <w:rFonts w:hint="eastAsia"/>
                <w:sz w:val="24"/>
              </w:rPr>
              <w:t>序号</w:t>
            </w:r>
          </w:p>
        </w:tc>
        <w:tc>
          <w:tcPr>
            <w:tcW w:w="3988" w:type="dxa"/>
            <w:gridSpan w:val="3"/>
            <w:vAlign w:val="center"/>
          </w:tcPr>
          <w:p w:rsidR="000D529B" w:rsidRPr="00BC4E41" w:rsidRDefault="000D529B" w:rsidP="004526C0">
            <w:pPr>
              <w:spacing w:line="440" w:lineRule="exact"/>
              <w:jc w:val="center"/>
              <w:rPr>
                <w:szCs w:val="21"/>
              </w:rPr>
            </w:pPr>
            <w:r>
              <w:rPr>
                <w:rFonts w:hint="eastAsia"/>
                <w:szCs w:val="21"/>
              </w:rPr>
              <w:t>项目名称</w:t>
            </w:r>
          </w:p>
        </w:tc>
        <w:tc>
          <w:tcPr>
            <w:tcW w:w="1418" w:type="dxa"/>
            <w:gridSpan w:val="2"/>
            <w:vAlign w:val="center"/>
          </w:tcPr>
          <w:p w:rsidR="000D529B" w:rsidRPr="00BC4E41" w:rsidRDefault="000D529B" w:rsidP="004526C0">
            <w:pPr>
              <w:jc w:val="center"/>
              <w:rPr>
                <w:szCs w:val="21"/>
              </w:rPr>
            </w:pPr>
            <w:r>
              <w:rPr>
                <w:rFonts w:hint="eastAsia"/>
                <w:szCs w:val="21"/>
              </w:rPr>
              <w:t>项目来源</w:t>
            </w:r>
          </w:p>
        </w:tc>
        <w:tc>
          <w:tcPr>
            <w:tcW w:w="1417" w:type="dxa"/>
            <w:gridSpan w:val="3"/>
            <w:vAlign w:val="center"/>
          </w:tcPr>
          <w:p w:rsidR="000D529B" w:rsidRPr="00BC4E41" w:rsidRDefault="000D529B" w:rsidP="00BA49DB">
            <w:pPr>
              <w:jc w:val="center"/>
              <w:rPr>
                <w:szCs w:val="21"/>
              </w:rPr>
            </w:pPr>
            <w:r>
              <w:rPr>
                <w:rFonts w:hint="eastAsia"/>
                <w:szCs w:val="21"/>
              </w:rPr>
              <w:t>到款时间</w:t>
            </w:r>
          </w:p>
        </w:tc>
        <w:tc>
          <w:tcPr>
            <w:tcW w:w="1418" w:type="dxa"/>
            <w:gridSpan w:val="3"/>
            <w:vAlign w:val="center"/>
          </w:tcPr>
          <w:p w:rsidR="000D529B" w:rsidRPr="00BC4E41" w:rsidRDefault="000D529B" w:rsidP="004526C0">
            <w:pPr>
              <w:spacing w:line="440" w:lineRule="exact"/>
              <w:jc w:val="center"/>
              <w:rPr>
                <w:szCs w:val="21"/>
              </w:rPr>
            </w:pPr>
            <w:r>
              <w:rPr>
                <w:rFonts w:hint="eastAsia"/>
                <w:szCs w:val="21"/>
              </w:rPr>
              <w:t>到款经费</w:t>
            </w:r>
          </w:p>
        </w:tc>
        <w:tc>
          <w:tcPr>
            <w:tcW w:w="789" w:type="dxa"/>
            <w:vAlign w:val="center"/>
          </w:tcPr>
          <w:p w:rsidR="000D529B" w:rsidRPr="00BC4E41" w:rsidRDefault="006205E9" w:rsidP="004526C0">
            <w:pPr>
              <w:spacing w:line="440" w:lineRule="exact"/>
              <w:jc w:val="center"/>
              <w:rPr>
                <w:szCs w:val="21"/>
              </w:rPr>
            </w:pPr>
            <w:r>
              <w:rPr>
                <w:rFonts w:hint="eastAsia"/>
                <w:sz w:val="24"/>
              </w:rPr>
              <w:t>备注</w:t>
            </w:r>
          </w:p>
        </w:tc>
      </w:tr>
      <w:tr w:rsidR="001A3F3D" w:rsidTr="00D06BDD">
        <w:trPr>
          <w:cantSplit/>
          <w:trHeight w:val="531"/>
        </w:trPr>
        <w:tc>
          <w:tcPr>
            <w:tcW w:w="798" w:type="dxa"/>
            <w:vAlign w:val="center"/>
          </w:tcPr>
          <w:p w:rsidR="000D529B" w:rsidRPr="00BC4E41" w:rsidRDefault="000D529B" w:rsidP="00FC539E">
            <w:pPr>
              <w:spacing w:line="440" w:lineRule="exact"/>
              <w:jc w:val="center"/>
              <w:rPr>
                <w:szCs w:val="21"/>
              </w:rPr>
            </w:pPr>
            <w:r w:rsidRPr="00BC4E41">
              <w:rPr>
                <w:rFonts w:hint="eastAsia"/>
                <w:szCs w:val="21"/>
              </w:rPr>
              <w:t>1</w:t>
            </w:r>
          </w:p>
        </w:tc>
        <w:tc>
          <w:tcPr>
            <w:tcW w:w="3988" w:type="dxa"/>
            <w:gridSpan w:val="3"/>
            <w:vAlign w:val="center"/>
          </w:tcPr>
          <w:p w:rsidR="000D529B" w:rsidRPr="00BC4E41" w:rsidRDefault="005A377A">
            <w:pPr>
              <w:spacing w:line="440" w:lineRule="exact"/>
              <w:jc w:val="center"/>
              <w:rPr>
                <w:szCs w:val="21"/>
              </w:rPr>
            </w:pPr>
            <w:r w:rsidRPr="005A377A">
              <w:rPr>
                <w:color w:val="000000"/>
                <w:sz w:val="18"/>
                <w:szCs w:val="18"/>
                <w:shd w:val="clear" w:color="auto" w:fill="FFFFFF"/>
              </w:rPr>
              <w:t>玉环县水暖阀门</w:t>
            </w:r>
            <w:proofErr w:type="gramStart"/>
            <w:r w:rsidRPr="005A377A">
              <w:rPr>
                <w:color w:val="000000"/>
                <w:sz w:val="18"/>
                <w:szCs w:val="18"/>
                <w:shd w:val="clear" w:color="auto" w:fill="FFFFFF"/>
              </w:rPr>
              <w:t>产业电</w:t>
            </w:r>
            <w:proofErr w:type="gramEnd"/>
            <w:r w:rsidRPr="005A377A">
              <w:rPr>
                <w:color w:val="000000"/>
                <w:sz w:val="18"/>
                <w:szCs w:val="18"/>
                <w:shd w:val="clear" w:color="auto" w:fill="FFFFFF"/>
              </w:rPr>
              <w:t>商化发展实施方</w:t>
            </w:r>
            <w:r w:rsidRPr="005A377A">
              <w:rPr>
                <w:rFonts w:hint="eastAsia"/>
                <w:color w:val="000000"/>
                <w:sz w:val="18"/>
                <w:szCs w:val="18"/>
                <w:shd w:val="clear" w:color="auto" w:fill="FFFFFF"/>
              </w:rPr>
              <w:t>案</w:t>
            </w:r>
          </w:p>
        </w:tc>
        <w:tc>
          <w:tcPr>
            <w:tcW w:w="1418" w:type="dxa"/>
            <w:gridSpan w:val="2"/>
            <w:vAlign w:val="center"/>
          </w:tcPr>
          <w:p w:rsidR="000D529B" w:rsidRPr="00BC4E41" w:rsidRDefault="00D06BDD" w:rsidP="00BC4E41">
            <w:pPr>
              <w:rPr>
                <w:szCs w:val="21"/>
              </w:rPr>
            </w:pPr>
            <w:r w:rsidRPr="00D06BDD">
              <w:rPr>
                <w:rFonts w:hint="eastAsia"/>
                <w:color w:val="000000"/>
                <w:sz w:val="18"/>
                <w:szCs w:val="18"/>
                <w:shd w:val="clear" w:color="auto" w:fill="FFFFFF"/>
              </w:rPr>
              <w:t>浙江省商务厅</w:t>
            </w:r>
          </w:p>
        </w:tc>
        <w:tc>
          <w:tcPr>
            <w:tcW w:w="1417" w:type="dxa"/>
            <w:gridSpan w:val="3"/>
            <w:vAlign w:val="center"/>
          </w:tcPr>
          <w:p w:rsidR="000D529B" w:rsidRPr="00D06BDD" w:rsidRDefault="00D06BDD" w:rsidP="00BC4E41">
            <w:pPr>
              <w:rPr>
                <w:color w:val="000000"/>
                <w:sz w:val="18"/>
                <w:szCs w:val="18"/>
                <w:shd w:val="clear" w:color="auto" w:fill="FFFFFF"/>
              </w:rPr>
            </w:pPr>
            <w:r w:rsidRPr="00D06BDD">
              <w:rPr>
                <w:color w:val="000000"/>
                <w:sz w:val="18"/>
                <w:szCs w:val="18"/>
                <w:shd w:val="clear" w:color="auto" w:fill="FFFFFF"/>
              </w:rPr>
              <w:t>２０１６．１２</w:t>
            </w:r>
          </w:p>
        </w:tc>
        <w:tc>
          <w:tcPr>
            <w:tcW w:w="1418" w:type="dxa"/>
            <w:gridSpan w:val="3"/>
            <w:vAlign w:val="center"/>
          </w:tcPr>
          <w:p w:rsidR="000D529B" w:rsidRPr="00D06BDD" w:rsidRDefault="00D06BDD">
            <w:pPr>
              <w:spacing w:line="440" w:lineRule="exact"/>
              <w:jc w:val="center"/>
              <w:rPr>
                <w:szCs w:val="21"/>
              </w:rPr>
            </w:pPr>
            <w:r w:rsidRPr="00D06BDD">
              <w:rPr>
                <w:szCs w:val="21"/>
              </w:rPr>
              <w:t>３万元</w:t>
            </w:r>
          </w:p>
        </w:tc>
        <w:tc>
          <w:tcPr>
            <w:tcW w:w="789" w:type="dxa"/>
            <w:vAlign w:val="center"/>
          </w:tcPr>
          <w:p w:rsidR="000D529B" w:rsidRPr="00BC4E41" w:rsidRDefault="000D529B">
            <w:pPr>
              <w:spacing w:line="440" w:lineRule="exact"/>
              <w:jc w:val="center"/>
              <w:rPr>
                <w:szCs w:val="21"/>
              </w:rPr>
            </w:pPr>
          </w:p>
        </w:tc>
      </w:tr>
    </w:tbl>
    <w:p w:rsidR="00B35F57" w:rsidRPr="00560A68" w:rsidRDefault="00912930" w:rsidP="0083505F">
      <w:pPr>
        <w:widowControl/>
        <w:spacing w:line="420" w:lineRule="atLeast"/>
        <w:ind w:firstLineChars="250" w:firstLine="527"/>
        <w:jc w:val="left"/>
        <w:rPr>
          <w:rFonts w:ascii="宋体" w:hAnsi="宋体" w:cs="宋体"/>
          <w:b/>
          <w:kern w:val="0"/>
          <w:szCs w:val="21"/>
        </w:rPr>
      </w:pPr>
      <w:r w:rsidRPr="0083505F">
        <w:rPr>
          <w:rFonts w:hint="eastAsia"/>
          <w:b/>
        </w:rPr>
        <w:t>注：</w:t>
      </w:r>
      <w:r w:rsidR="00733BA2" w:rsidRPr="00560A68">
        <w:rPr>
          <w:rFonts w:ascii="宋体" w:hAnsi="宋体" w:cs="宋体" w:hint="eastAsia"/>
          <w:b/>
          <w:kern w:val="0"/>
          <w:szCs w:val="21"/>
        </w:rPr>
        <w:t>201</w:t>
      </w:r>
      <w:r w:rsidR="00FF2E75">
        <w:rPr>
          <w:rFonts w:ascii="宋体" w:hAnsi="宋体" w:cs="宋体" w:hint="eastAsia"/>
          <w:b/>
          <w:kern w:val="0"/>
          <w:szCs w:val="21"/>
        </w:rPr>
        <w:t>7</w:t>
      </w:r>
      <w:r w:rsidR="00733BA2" w:rsidRPr="00560A68">
        <w:rPr>
          <w:rFonts w:ascii="宋体" w:hAnsi="宋体" w:cs="宋体" w:hint="eastAsia"/>
          <w:b/>
          <w:kern w:val="0"/>
          <w:szCs w:val="21"/>
        </w:rPr>
        <w:t>年之前的成果，如果已经通过科研</w:t>
      </w:r>
      <w:r w:rsidR="00FF2E75">
        <w:rPr>
          <w:rFonts w:ascii="宋体" w:hAnsi="宋体" w:cs="宋体" w:hint="eastAsia"/>
          <w:b/>
          <w:kern w:val="0"/>
          <w:szCs w:val="21"/>
        </w:rPr>
        <w:t>部</w:t>
      </w:r>
      <w:r w:rsidR="00733BA2" w:rsidRPr="00560A68">
        <w:rPr>
          <w:rFonts w:ascii="宋体" w:hAnsi="宋体" w:cs="宋体" w:hint="eastAsia"/>
          <w:b/>
          <w:kern w:val="0"/>
          <w:szCs w:val="21"/>
        </w:rPr>
        <w:t>科研统计审核者，不需要提供原件或复印件；2</w:t>
      </w:r>
      <w:r w:rsidR="001813DD" w:rsidRPr="00560A68">
        <w:rPr>
          <w:rFonts w:ascii="宋体" w:hAnsi="宋体" w:cs="宋体" w:hint="eastAsia"/>
          <w:b/>
          <w:kern w:val="0"/>
          <w:szCs w:val="21"/>
        </w:rPr>
        <w:t>01</w:t>
      </w:r>
      <w:r w:rsidR="00FF2E75">
        <w:rPr>
          <w:rFonts w:ascii="宋体" w:hAnsi="宋体" w:cs="宋体" w:hint="eastAsia"/>
          <w:b/>
          <w:kern w:val="0"/>
          <w:szCs w:val="21"/>
        </w:rPr>
        <w:t>8</w:t>
      </w:r>
      <w:r w:rsidR="00733BA2" w:rsidRPr="00560A68">
        <w:rPr>
          <w:rFonts w:ascii="宋体" w:hAnsi="宋体" w:cs="宋体" w:hint="eastAsia"/>
          <w:b/>
          <w:kern w:val="0"/>
          <w:szCs w:val="21"/>
        </w:rPr>
        <w:t>年1</w:t>
      </w:r>
      <w:r w:rsidR="00807848">
        <w:rPr>
          <w:rFonts w:ascii="宋体" w:hAnsi="宋体" w:cs="宋体" w:hint="eastAsia"/>
          <w:b/>
          <w:kern w:val="0"/>
          <w:szCs w:val="21"/>
        </w:rPr>
        <w:t>-</w:t>
      </w:r>
      <w:r w:rsidR="0086356E">
        <w:rPr>
          <w:rFonts w:ascii="宋体" w:hAnsi="宋体" w:cs="宋体" w:hint="eastAsia"/>
          <w:b/>
          <w:kern w:val="0"/>
          <w:szCs w:val="21"/>
        </w:rPr>
        <w:t>10</w:t>
      </w:r>
      <w:r w:rsidR="00733BA2" w:rsidRPr="00560A68">
        <w:rPr>
          <w:rFonts w:ascii="宋体" w:hAnsi="宋体" w:cs="宋体" w:hint="eastAsia"/>
          <w:b/>
          <w:kern w:val="0"/>
          <w:szCs w:val="21"/>
        </w:rPr>
        <w:t>月的相关成果须提供原件和复印件。</w:t>
      </w:r>
      <w:r w:rsidR="00560A68" w:rsidRPr="00560A68">
        <w:rPr>
          <w:rFonts w:ascii="宋体" w:hAnsi="宋体" w:cs="宋体" w:hint="eastAsia"/>
          <w:b/>
          <w:kern w:val="0"/>
          <w:szCs w:val="21"/>
        </w:rPr>
        <w:t>近年新调入教师，在我校科</w:t>
      </w:r>
      <w:r w:rsidR="00C537B7">
        <w:rPr>
          <w:rFonts w:ascii="宋体" w:hAnsi="宋体" w:cs="宋体" w:hint="eastAsia"/>
          <w:b/>
          <w:kern w:val="0"/>
          <w:szCs w:val="21"/>
        </w:rPr>
        <w:t>研</w:t>
      </w:r>
      <w:r w:rsidR="00FF2E75">
        <w:rPr>
          <w:rFonts w:ascii="宋体" w:hAnsi="宋体" w:cs="宋体" w:hint="eastAsia"/>
          <w:b/>
          <w:kern w:val="0"/>
          <w:szCs w:val="21"/>
        </w:rPr>
        <w:t>部</w:t>
      </w:r>
      <w:r w:rsidR="00560A68" w:rsidRPr="00560A68">
        <w:rPr>
          <w:rFonts w:ascii="宋体" w:hAnsi="宋体" w:cs="宋体" w:hint="eastAsia"/>
          <w:b/>
          <w:kern w:val="0"/>
          <w:szCs w:val="21"/>
        </w:rPr>
        <w:t>科研成果统计中如无记录，也需提供成果的原件和复印件。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691"/>
        <w:gridCol w:w="3043"/>
        <w:gridCol w:w="1361"/>
        <w:gridCol w:w="1267"/>
        <w:gridCol w:w="956"/>
        <w:gridCol w:w="1445"/>
      </w:tblGrid>
      <w:tr w:rsidR="007C7E7B" w:rsidTr="007C7E7B">
        <w:trPr>
          <w:cantSplit/>
          <w:trHeight w:val="885"/>
        </w:trPr>
        <w:tc>
          <w:tcPr>
            <w:tcW w:w="528" w:type="dxa"/>
            <w:vMerge w:val="restart"/>
            <w:vAlign w:val="center"/>
          </w:tcPr>
          <w:p w:rsidR="007C7E7B" w:rsidRDefault="007C7E7B" w:rsidP="005205A2">
            <w:pPr>
              <w:spacing w:line="440" w:lineRule="exact"/>
              <w:rPr>
                <w:b/>
                <w:bCs/>
                <w:sz w:val="24"/>
              </w:rPr>
            </w:pPr>
            <w:r>
              <w:rPr>
                <w:rFonts w:hint="eastAsia"/>
                <w:b/>
                <w:bCs/>
                <w:sz w:val="24"/>
              </w:rPr>
              <w:t>指</w:t>
            </w:r>
          </w:p>
          <w:p w:rsidR="007C7E7B" w:rsidRDefault="007C7E7B" w:rsidP="005205A2">
            <w:pPr>
              <w:spacing w:line="440" w:lineRule="exact"/>
              <w:rPr>
                <w:b/>
                <w:bCs/>
                <w:sz w:val="24"/>
              </w:rPr>
            </w:pPr>
            <w:r>
              <w:rPr>
                <w:rFonts w:hint="eastAsia"/>
                <w:b/>
                <w:bCs/>
                <w:sz w:val="24"/>
              </w:rPr>
              <w:t>导</w:t>
            </w:r>
          </w:p>
          <w:p w:rsidR="007C7E7B" w:rsidRDefault="007C7E7B" w:rsidP="005205A2">
            <w:pPr>
              <w:spacing w:line="440" w:lineRule="exact"/>
              <w:rPr>
                <w:b/>
                <w:bCs/>
                <w:sz w:val="24"/>
              </w:rPr>
            </w:pPr>
            <w:proofErr w:type="gramStart"/>
            <w:r>
              <w:rPr>
                <w:rFonts w:hint="eastAsia"/>
                <w:b/>
                <w:bCs/>
                <w:sz w:val="24"/>
              </w:rPr>
              <w:t>研</w:t>
            </w:r>
            <w:proofErr w:type="gramEnd"/>
          </w:p>
          <w:p w:rsidR="007C7E7B" w:rsidRDefault="007C7E7B" w:rsidP="005205A2">
            <w:pPr>
              <w:spacing w:line="440" w:lineRule="exact"/>
              <w:rPr>
                <w:b/>
                <w:bCs/>
                <w:sz w:val="24"/>
              </w:rPr>
            </w:pPr>
            <w:r>
              <w:rPr>
                <w:rFonts w:hint="eastAsia"/>
                <w:b/>
                <w:bCs/>
                <w:sz w:val="24"/>
              </w:rPr>
              <w:t>究</w:t>
            </w:r>
          </w:p>
          <w:p w:rsidR="007C7E7B" w:rsidRDefault="007C7E7B" w:rsidP="005205A2">
            <w:pPr>
              <w:spacing w:line="440" w:lineRule="exact"/>
              <w:rPr>
                <w:b/>
                <w:bCs/>
                <w:sz w:val="24"/>
              </w:rPr>
            </w:pPr>
            <w:r>
              <w:rPr>
                <w:rFonts w:hint="eastAsia"/>
                <w:b/>
                <w:bCs/>
                <w:sz w:val="24"/>
              </w:rPr>
              <w:t>生</w:t>
            </w:r>
          </w:p>
          <w:p w:rsidR="007C7E7B" w:rsidRDefault="007C7E7B" w:rsidP="005205A2">
            <w:pPr>
              <w:spacing w:line="440" w:lineRule="exact"/>
              <w:rPr>
                <w:b/>
                <w:bCs/>
                <w:sz w:val="24"/>
              </w:rPr>
            </w:pPr>
            <w:r>
              <w:rPr>
                <w:rFonts w:hint="eastAsia"/>
                <w:b/>
                <w:bCs/>
                <w:sz w:val="24"/>
              </w:rPr>
              <w:t>情</w:t>
            </w:r>
          </w:p>
          <w:p w:rsidR="007C7E7B" w:rsidRDefault="007C7E7B" w:rsidP="005205A2">
            <w:pPr>
              <w:spacing w:line="440" w:lineRule="exact"/>
              <w:rPr>
                <w:sz w:val="24"/>
              </w:rPr>
            </w:pPr>
            <w:proofErr w:type="gramStart"/>
            <w:r>
              <w:rPr>
                <w:rFonts w:hint="eastAsia"/>
                <w:b/>
                <w:bCs/>
                <w:sz w:val="24"/>
              </w:rPr>
              <w:t>况</w:t>
            </w:r>
            <w:proofErr w:type="gramEnd"/>
          </w:p>
        </w:tc>
        <w:tc>
          <w:tcPr>
            <w:tcW w:w="696" w:type="dxa"/>
            <w:vAlign w:val="center"/>
          </w:tcPr>
          <w:p w:rsidR="007C7E7B" w:rsidRDefault="007C7E7B">
            <w:pPr>
              <w:spacing w:line="440" w:lineRule="exact"/>
              <w:jc w:val="center"/>
              <w:rPr>
                <w:sz w:val="24"/>
              </w:rPr>
            </w:pPr>
            <w:r>
              <w:rPr>
                <w:rFonts w:hint="eastAsia"/>
                <w:sz w:val="24"/>
              </w:rPr>
              <w:t>年度</w:t>
            </w:r>
          </w:p>
        </w:tc>
        <w:tc>
          <w:tcPr>
            <w:tcW w:w="3132" w:type="dxa"/>
            <w:vAlign w:val="center"/>
          </w:tcPr>
          <w:p w:rsidR="007C7E7B" w:rsidRDefault="007C7E7B">
            <w:pPr>
              <w:spacing w:line="440" w:lineRule="exact"/>
              <w:jc w:val="center"/>
            </w:pPr>
            <w:r>
              <w:rPr>
                <w:rFonts w:hint="eastAsia"/>
              </w:rPr>
              <w:t>培养硕士或协助指导博士</w:t>
            </w:r>
          </w:p>
          <w:p w:rsidR="007C7E7B" w:rsidRDefault="007C7E7B">
            <w:pPr>
              <w:spacing w:line="440" w:lineRule="exact"/>
              <w:jc w:val="center"/>
            </w:pPr>
            <w:r>
              <w:rPr>
                <w:rFonts w:hint="eastAsia"/>
              </w:rPr>
              <w:t>研究方向</w:t>
            </w:r>
          </w:p>
        </w:tc>
        <w:tc>
          <w:tcPr>
            <w:tcW w:w="1398" w:type="dxa"/>
            <w:vAlign w:val="center"/>
          </w:tcPr>
          <w:p w:rsidR="007C7E7B" w:rsidRDefault="007C7E7B">
            <w:pPr>
              <w:spacing w:line="440" w:lineRule="exact"/>
              <w:jc w:val="center"/>
            </w:pPr>
            <w:r>
              <w:rPr>
                <w:rFonts w:hint="eastAsia"/>
              </w:rPr>
              <w:t>招收</w:t>
            </w:r>
          </w:p>
          <w:p w:rsidR="007C7E7B" w:rsidRDefault="007C7E7B">
            <w:pPr>
              <w:spacing w:line="440" w:lineRule="exact"/>
              <w:jc w:val="center"/>
            </w:pPr>
            <w:r>
              <w:rPr>
                <w:rFonts w:hint="eastAsia"/>
              </w:rPr>
              <w:t>硕士生数</w:t>
            </w:r>
          </w:p>
        </w:tc>
        <w:tc>
          <w:tcPr>
            <w:tcW w:w="1300" w:type="dxa"/>
            <w:vAlign w:val="center"/>
          </w:tcPr>
          <w:p w:rsidR="007C7E7B" w:rsidRDefault="007C7E7B">
            <w:pPr>
              <w:spacing w:line="440" w:lineRule="exact"/>
              <w:jc w:val="center"/>
            </w:pPr>
            <w:r>
              <w:rPr>
                <w:rFonts w:hint="eastAsia"/>
              </w:rPr>
              <w:t>授硕士</w:t>
            </w:r>
          </w:p>
          <w:p w:rsidR="007C7E7B" w:rsidRDefault="007C7E7B">
            <w:pPr>
              <w:spacing w:line="440" w:lineRule="exact"/>
              <w:jc w:val="center"/>
            </w:pPr>
            <w:r>
              <w:rPr>
                <w:rFonts w:hint="eastAsia"/>
              </w:rPr>
              <w:t>学位数</w:t>
            </w:r>
          </w:p>
        </w:tc>
        <w:tc>
          <w:tcPr>
            <w:tcW w:w="976" w:type="dxa"/>
            <w:vAlign w:val="center"/>
          </w:tcPr>
          <w:p w:rsidR="007C7E7B" w:rsidRDefault="007C7E7B">
            <w:pPr>
              <w:spacing w:line="440" w:lineRule="exact"/>
              <w:jc w:val="center"/>
            </w:pPr>
            <w:r>
              <w:rPr>
                <w:rFonts w:hint="eastAsia"/>
              </w:rPr>
              <w:t>协助指导</w:t>
            </w:r>
          </w:p>
          <w:p w:rsidR="007C7E7B" w:rsidRDefault="007C7E7B">
            <w:pPr>
              <w:spacing w:line="440" w:lineRule="exact"/>
              <w:jc w:val="center"/>
            </w:pPr>
            <w:r>
              <w:rPr>
                <w:rFonts w:hint="eastAsia"/>
              </w:rPr>
              <w:t>博士生数</w:t>
            </w:r>
          </w:p>
        </w:tc>
        <w:tc>
          <w:tcPr>
            <w:tcW w:w="1484" w:type="dxa"/>
            <w:vAlign w:val="center"/>
          </w:tcPr>
          <w:p w:rsidR="007C7E7B" w:rsidRDefault="007C7E7B">
            <w:pPr>
              <w:spacing w:line="440" w:lineRule="exact"/>
              <w:jc w:val="center"/>
            </w:pPr>
            <w:r>
              <w:rPr>
                <w:rFonts w:hint="eastAsia"/>
              </w:rPr>
              <w:t>已授博士</w:t>
            </w:r>
          </w:p>
          <w:p w:rsidR="007C7E7B" w:rsidRDefault="007C7E7B">
            <w:pPr>
              <w:spacing w:line="440" w:lineRule="exact"/>
              <w:jc w:val="center"/>
            </w:pPr>
            <w:r>
              <w:rPr>
                <w:rFonts w:hint="eastAsia"/>
              </w:rPr>
              <w:t>学位数</w:t>
            </w:r>
          </w:p>
        </w:tc>
      </w:tr>
      <w:tr w:rsidR="007C7E7B" w:rsidTr="007C7E7B">
        <w:trPr>
          <w:cantSplit/>
          <w:trHeight w:val="610"/>
        </w:trPr>
        <w:tc>
          <w:tcPr>
            <w:tcW w:w="528" w:type="dxa"/>
            <w:vMerge/>
          </w:tcPr>
          <w:p w:rsidR="007C7E7B" w:rsidRDefault="007C7E7B">
            <w:pPr>
              <w:spacing w:line="440" w:lineRule="exact"/>
              <w:rPr>
                <w:sz w:val="24"/>
              </w:rPr>
            </w:pPr>
          </w:p>
        </w:tc>
        <w:tc>
          <w:tcPr>
            <w:tcW w:w="696" w:type="dxa"/>
            <w:vAlign w:val="center"/>
          </w:tcPr>
          <w:p w:rsidR="007C7E7B" w:rsidRPr="00D67749" w:rsidRDefault="007C7E7B">
            <w:pPr>
              <w:spacing w:line="440" w:lineRule="exact"/>
              <w:jc w:val="center"/>
              <w:rPr>
                <w:sz w:val="18"/>
                <w:szCs w:val="18"/>
              </w:rPr>
            </w:pPr>
            <w:r w:rsidRPr="00D67749">
              <w:rPr>
                <w:sz w:val="18"/>
                <w:szCs w:val="18"/>
              </w:rPr>
              <w:t>2013</w:t>
            </w:r>
          </w:p>
        </w:tc>
        <w:tc>
          <w:tcPr>
            <w:tcW w:w="3132" w:type="dxa"/>
            <w:vAlign w:val="center"/>
          </w:tcPr>
          <w:p w:rsidR="007C7E7B" w:rsidRPr="00D67749" w:rsidRDefault="007C7E7B">
            <w:pPr>
              <w:spacing w:line="440" w:lineRule="exact"/>
              <w:jc w:val="center"/>
              <w:rPr>
                <w:sz w:val="18"/>
                <w:szCs w:val="18"/>
              </w:rPr>
            </w:pPr>
            <w:r w:rsidRPr="00D67749">
              <w:rPr>
                <w:sz w:val="18"/>
                <w:szCs w:val="18"/>
              </w:rPr>
              <w:t>国际贸易、国际商务</w:t>
            </w:r>
          </w:p>
        </w:tc>
        <w:tc>
          <w:tcPr>
            <w:tcW w:w="1398" w:type="dxa"/>
            <w:vAlign w:val="center"/>
          </w:tcPr>
          <w:p w:rsidR="007C7E7B" w:rsidRPr="00D67749" w:rsidRDefault="007C7E7B">
            <w:pPr>
              <w:spacing w:line="440" w:lineRule="exact"/>
              <w:jc w:val="center"/>
              <w:rPr>
                <w:sz w:val="18"/>
                <w:szCs w:val="18"/>
              </w:rPr>
            </w:pPr>
            <w:r w:rsidRPr="00D67749">
              <w:rPr>
                <w:sz w:val="18"/>
                <w:szCs w:val="18"/>
              </w:rPr>
              <w:t>3</w:t>
            </w:r>
          </w:p>
        </w:tc>
        <w:tc>
          <w:tcPr>
            <w:tcW w:w="1300" w:type="dxa"/>
            <w:vAlign w:val="center"/>
          </w:tcPr>
          <w:p w:rsidR="007C7E7B" w:rsidRPr="00D67749" w:rsidRDefault="007C7E7B">
            <w:pPr>
              <w:spacing w:line="440" w:lineRule="exact"/>
              <w:jc w:val="center"/>
              <w:rPr>
                <w:sz w:val="18"/>
                <w:szCs w:val="18"/>
              </w:rPr>
            </w:pPr>
            <w:r w:rsidRPr="00D67749">
              <w:rPr>
                <w:sz w:val="18"/>
                <w:szCs w:val="18"/>
              </w:rPr>
              <w:t>0</w:t>
            </w:r>
          </w:p>
        </w:tc>
        <w:tc>
          <w:tcPr>
            <w:tcW w:w="976" w:type="dxa"/>
            <w:vAlign w:val="center"/>
          </w:tcPr>
          <w:p w:rsidR="007C7E7B" w:rsidRPr="00D67749" w:rsidRDefault="007C7E7B">
            <w:pPr>
              <w:spacing w:line="440" w:lineRule="exact"/>
              <w:jc w:val="center"/>
              <w:rPr>
                <w:sz w:val="18"/>
                <w:szCs w:val="18"/>
              </w:rPr>
            </w:pPr>
            <w:r w:rsidRPr="00D67749">
              <w:rPr>
                <w:sz w:val="18"/>
                <w:szCs w:val="18"/>
              </w:rPr>
              <w:t>0</w:t>
            </w:r>
          </w:p>
        </w:tc>
        <w:tc>
          <w:tcPr>
            <w:tcW w:w="1484" w:type="dxa"/>
            <w:vAlign w:val="center"/>
          </w:tcPr>
          <w:p w:rsidR="007C7E7B" w:rsidRPr="00D67749" w:rsidRDefault="007C7E7B">
            <w:pPr>
              <w:spacing w:line="440" w:lineRule="exact"/>
              <w:jc w:val="center"/>
              <w:rPr>
                <w:sz w:val="18"/>
                <w:szCs w:val="18"/>
              </w:rPr>
            </w:pPr>
            <w:r w:rsidRPr="00D67749">
              <w:rPr>
                <w:sz w:val="18"/>
                <w:szCs w:val="18"/>
              </w:rPr>
              <w:t>0</w:t>
            </w:r>
          </w:p>
        </w:tc>
      </w:tr>
      <w:tr w:rsidR="007C7E7B" w:rsidTr="007C7E7B">
        <w:trPr>
          <w:cantSplit/>
          <w:trHeight w:val="610"/>
        </w:trPr>
        <w:tc>
          <w:tcPr>
            <w:tcW w:w="528" w:type="dxa"/>
            <w:vMerge/>
          </w:tcPr>
          <w:p w:rsidR="007C7E7B" w:rsidRDefault="007C7E7B">
            <w:pPr>
              <w:spacing w:line="440" w:lineRule="exact"/>
              <w:rPr>
                <w:sz w:val="24"/>
              </w:rPr>
            </w:pPr>
          </w:p>
        </w:tc>
        <w:tc>
          <w:tcPr>
            <w:tcW w:w="696" w:type="dxa"/>
            <w:vAlign w:val="center"/>
          </w:tcPr>
          <w:p w:rsidR="007C7E7B" w:rsidRPr="00D67749" w:rsidRDefault="007C7E7B">
            <w:pPr>
              <w:spacing w:line="440" w:lineRule="exact"/>
              <w:jc w:val="center"/>
              <w:rPr>
                <w:sz w:val="18"/>
                <w:szCs w:val="18"/>
              </w:rPr>
            </w:pPr>
            <w:r w:rsidRPr="00D67749">
              <w:rPr>
                <w:sz w:val="18"/>
                <w:szCs w:val="18"/>
              </w:rPr>
              <w:t>2014</w:t>
            </w:r>
          </w:p>
        </w:tc>
        <w:tc>
          <w:tcPr>
            <w:tcW w:w="3132" w:type="dxa"/>
            <w:vAlign w:val="center"/>
          </w:tcPr>
          <w:p w:rsidR="007C7E7B" w:rsidRPr="00D67749" w:rsidRDefault="007C7E7B">
            <w:pPr>
              <w:spacing w:line="440" w:lineRule="exact"/>
              <w:jc w:val="center"/>
              <w:rPr>
                <w:sz w:val="18"/>
                <w:szCs w:val="18"/>
              </w:rPr>
            </w:pPr>
            <w:r w:rsidRPr="00D67749">
              <w:rPr>
                <w:sz w:val="18"/>
                <w:szCs w:val="18"/>
              </w:rPr>
              <w:t>国际贸易、</w:t>
            </w:r>
            <w:r w:rsidRPr="00D67749">
              <w:rPr>
                <w:sz w:val="18"/>
                <w:szCs w:val="18"/>
              </w:rPr>
              <w:t>MBA</w:t>
            </w:r>
            <w:r w:rsidRPr="00D67749">
              <w:rPr>
                <w:sz w:val="18"/>
                <w:szCs w:val="18"/>
              </w:rPr>
              <w:t>、中国商务</w:t>
            </w:r>
          </w:p>
        </w:tc>
        <w:tc>
          <w:tcPr>
            <w:tcW w:w="1398" w:type="dxa"/>
            <w:vAlign w:val="center"/>
          </w:tcPr>
          <w:p w:rsidR="007C7E7B" w:rsidRPr="00D67749" w:rsidRDefault="007C7E7B">
            <w:pPr>
              <w:spacing w:line="440" w:lineRule="exact"/>
              <w:jc w:val="center"/>
              <w:rPr>
                <w:sz w:val="18"/>
                <w:szCs w:val="18"/>
              </w:rPr>
            </w:pPr>
            <w:r w:rsidRPr="00D67749">
              <w:rPr>
                <w:sz w:val="18"/>
                <w:szCs w:val="18"/>
              </w:rPr>
              <w:t>3</w:t>
            </w:r>
          </w:p>
        </w:tc>
        <w:tc>
          <w:tcPr>
            <w:tcW w:w="1300" w:type="dxa"/>
            <w:vAlign w:val="center"/>
          </w:tcPr>
          <w:p w:rsidR="007C7E7B" w:rsidRPr="00D67749" w:rsidRDefault="007C7E7B">
            <w:pPr>
              <w:spacing w:line="440" w:lineRule="exact"/>
              <w:jc w:val="center"/>
              <w:rPr>
                <w:sz w:val="18"/>
                <w:szCs w:val="18"/>
              </w:rPr>
            </w:pPr>
            <w:r w:rsidRPr="00D67749">
              <w:rPr>
                <w:sz w:val="18"/>
                <w:szCs w:val="18"/>
              </w:rPr>
              <w:t>3</w:t>
            </w:r>
          </w:p>
        </w:tc>
        <w:tc>
          <w:tcPr>
            <w:tcW w:w="976" w:type="dxa"/>
            <w:vAlign w:val="center"/>
          </w:tcPr>
          <w:p w:rsidR="007C7E7B" w:rsidRPr="00D67749" w:rsidRDefault="007C7E7B">
            <w:pPr>
              <w:spacing w:line="440" w:lineRule="exact"/>
              <w:jc w:val="center"/>
              <w:rPr>
                <w:sz w:val="18"/>
                <w:szCs w:val="18"/>
              </w:rPr>
            </w:pPr>
            <w:r w:rsidRPr="00D67749">
              <w:rPr>
                <w:sz w:val="18"/>
                <w:szCs w:val="18"/>
              </w:rPr>
              <w:t>0</w:t>
            </w:r>
          </w:p>
        </w:tc>
        <w:tc>
          <w:tcPr>
            <w:tcW w:w="1484" w:type="dxa"/>
            <w:vAlign w:val="center"/>
          </w:tcPr>
          <w:p w:rsidR="007C7E7B" w:rsidRPr="00D67749" w:rsidRDefault="007C7E7B">
            <w:pPr>
              <w:spacing w:line="440" w:lineRule="exact"/>
              <w:jc w:val="center"/>
              <w:rPr>
                <w:sz w:val="18"/>
                <w:szCs w:val="18"/>
              </w:rPr>
            </w:pPr>
            <w:r w:rsidRPr="00D67749">
              <w:rPr>
                <w:sz w:val="18"/>
                <w:szCs w:val="18"/>
              </w:rPr>
              <w:t>0</w:t>
            </w:r>
          </w:p>
        </w:tc>
      </w:tr>
      <w:tr w:rsidR="007C7E7B" w:rsidTr="007C7E7B">
        <w:trPr>
          <w:cantSplit/>
          <w:trHeight w:val="619"/>
        </w:trPr>
        <w:tc>
          <w:tcPr>
            <w:tcW w:w="528" w:type="dxa"/>
            <w:vMerge/>
          </w:tcPr>
          <w:p w:rsidR="007C7E7B" w:rsidRDefault="007C7E7B" w:rsidP="000046F1">
            <w:pPr>
              <w:spacing w:line="440" w:lineRule="exact"/>
              <w:rPr>
                <w:sz w:val="24"/>
              </w:rPr>
            </w:pPr>
          </w:p>
        </w:tc>
        <w:tc>
          <w:tcPr>
            <w:tcW w:w="696" w:type="dxa"/>
            <w:vAlign w:val="center"/>
          </w:tcPr>
          <w:p w:rsidR="007C7E7B" w:rsidRPr="00D67749" w:rsidRDefault="007C7E7B" w:rsidP="000046F1">
            <w:pPr>
              <w:spacing w:line="440" w:lineRule="exact"/>
              <w:jc w:val="center"/>
              <w:rPr>
                <w:sz w:val="18"/>
                <w:szCs w:val="18"/>
              </w:rPr>
            </w:pPr>
            <w:r w:rsidRPr="00D67749">
              <w:rPr>
                <w:sz w:val="18"/>
                <w:szCs w:val="18"/>
              </w:rPr>
              <w:t>2015</w:t>
            </w:r>
          </w:p>
        </w:tc>
        <w:tc>
          <w:tcPr>
            <w:tcW w:w="3132" w:type="dxa"/>
            <w:vAlign w:val="center"/>
          </w:tcPr>
          <w:p w:rsidR="007C7E7B" w:rsidRPr="00D67749" w:rsidRDefault="007C7E7B" w:rsidP="000046F1">
            <w:pPr>
              <w:spacing w:line="440" w:lineRule="exact"/>
              <w:jc w:val="center"/>
              <w:rPr>
                <w:sz w:val="18"/>
                <w:szCs w:val="18"/>
              </w:rPr>
            </w:pPr>
            <w:r w:rsidRPr="00D67749">
              <w:rPr>
                <w:sz w:val="18"/>
                <w:szCs w:val="18"/>
              </w:rPr>
              <w:t>国际贸易、国际商务、ＭＢＡ</w:t>
            </w:r>
          </w:p>
        </w:tc>
        <w:tc>
          <w:tcPr>
            <w:tcW w:w="1398" w:type="dxa"/>
            <w:vAlign w:val="center"/>
          </w:tcPr>
          <w:p w:rsidR="007C7E7B" w:rsidRPr="00D67749" w:rsidRDefault="007C7E7B" w:rsidP="000046F1">
            <w:pPr>
              <w:spacing w:line="440" w:lineRule="exact"/>
              <w:jc w:val="center"/>
              <w:rPr>
                <w:sz w:val="18"/>
                <w:szCs w:val="18"/>
              </w:rPr>
            </w:pPr>
            <w:r w:rsidRPr="00D67749">
              <w:rPr>
                <w:sz w:val="18"/>
                <w:szCs w:val="18"/>
              </w:rPr>
              <w:t>４</w:t>
            </w:r>
          </w:p>
        </w:tc>
        <w:tc>
          <w:tcPr>
            <w:tcW w:w="1300" w:type="dxa"/>
            <w:vAlign w:val="center"/>
          </w:tcPr>
          <w:p w:rsidR="007C7E7B" w:rsidRPr="00D67749" w:rsidRDefault="007C7E7B" w:rsidP="000046F1">
            <w:pPr>
              <w:spacing w:line="440" w:lineRule="exact"/>
              <w:jc w:val="center"/>
              <w:rPr>
                <w:sz w:val="18"/>
                <w:szCs w:val="18"/>
              </w:rPr>
            </w:pPr>
            <w:r w:rsidRPr="00D67749">
              <w:rPr>
                <w:sz w:val="18"/>
                <w:szCs w:val="18"/>
              </w:rPr>
              <w:t>3</w:t>
            </w:r>
          </w:p>
        </w:tc>
        <w:tc>
          <w:tcPr>
            <w:tcW w:w="976" w:type="dxa"/>
            <w:vAlign w:val="center"/>
          </w:tcPr>
          <w:p w:rsidR="007C7E7B" w:rsidRPr="00D67749" w:rsidRDefault="007C7E7B" w:rsidP="000046F1">
            <w:pPr>
              <w:spacing w:line="440" w:lineRule="exact"/>
              <w:jc w:val="center"/>
              <w:rPr>
                <w:sz w:val="18"/>
                <w:szCs w:val="18"/>
              </w:rPr>
            </w:pPr>
            <w:r w:rsidRPr="00D67749">
              <w:rPr>
                <w:sz w:val="18"/>
                <w:szCs w:val="18"/>
              </w:rPr>
              <w:t>0</w:t>
            </w:r>
          </w:p>
        </w:tc>
        <w:tc>
          <w:tcPr>
            <w:tcW w:w="1484" w:type="dxa"/>
            <w:vAlign w:val="center"/>
          </w:tcPr>
          <w:p w:rsidR="007C7E7B" w:rsidRPr="00D67749" w:rsidRDefault="007C7E7B" w:rsidP="000046F1">
            <w:pPr>
              <w:spacing w:line="440" w:lineRule="exact"/>
              <w:jc w:val="center"/>
              <w:rPr>
                <w:sz w:val="18"/>
                <w:szCs w:val="18"/>
              </w:rPr>
            </w:pPr>
            <w:r w:rsidRPr="00D67749">
              <w:rPr>
                <w:sz w:val="18"/>
                <w:szCs w:val="18"/>
              </w:rPr>
              <w:t>0</w:t>
            </w:r>
          </w:p>
        </w:tc>
      </w:tr>
      <w:tr w:rsidR="007C7E7B" w:rsidTr="007C7E7B">
        <w:trPr>
          <w:cantSplit/>
          <w:trHeight w:val="612"/>
        </w:trPr>
        <w:tc>
          <w:tcPr>
            <w:tcW w:w="528" w:type="dxa"/>
            <w:vMerge/>
          </w:tcPr>
          <w:p w:rsidR="007C7E7B" w:rsidRDefault="007C7E7B" w:rsidP="000046F1">
            <w:pPr>
              <w:spacing w:line="440" w:lineRule="exact"/>
            </w:pPr>
          </w:p>
        </w:tc>
        <w:tc>
          <w:tcPr>
            <w:tcW w:w="696" w:type="dxa"/>
            <w:vAlign w:val="center"/>
          </w:tcPr>
          <w:p w:rsidR="007C7E7B" w:rsidRPr="00D67749" w:rsidRDefault="007C7E7B" w:rsidP="000046F1">
            <w:pPr>
              <w:spacing w:line="440" w:lineRule="exact"/>
              <w:jc w:val="center"/>
              <w:rPr>
                <w:sz w:val="18"/>
                <w:szCs w:val="18"/>
              </w:rPr>
            </w:pPr>
            <w:r w:rsidRPr="00D67749">
              <w:rPr>
                <w:sz w:val="18"/>
                <w:szCs w:val="18"/>
              </w:rPr>
              <w:t>2016</w:t>
            </w:r>
          </w:p>
        </w:tc>
        <w:tc>
          <w:tcPr>
            <w:tcW w:w="3132" w:type="dxa"/>
            <w:vAlign w:val="center"/>
          </w:tcPr>
          <w:p w:rsidR="007C7E7B" w:rsidRPr="00D67749" w:rsidRDefault="007C7E7B" w:rsidP="000046F1">
            <w:pPr>
              <w:spacing w:line="440" w:lineRule="exact"/>
              <w:jc w:val="center"/>
              <w:rPr>
                <w:sz w:val="18"/>
                <w:szCs w:val="18"/>
              </w:rPr>
            </w:pPr>
            <w:r w:rsidRPr="00D67749">
              <w:rPr>
                <w:sz w:val="18"/>
                <w:szCs w:val="18"/>
              </w:rPr>
              <w:t>国际贸易、国际商务、中国商务</w:t>
            </w:r>
          </w:p>
        </w:tc>
        <w:tc>
          <w:tcPr>
            <w:tcW w:w="1398" w:type="dxa"/>
            <w:vAlign w:val="center"/>
          </w:tcPr>
          <w:p w:rsidR="007C7E7B" w:rsidRPr="00D67749" w:rsidRDefault="007C7E7B" w:rsidP="000046F1">
            <w:pPr>
              <w:spacing w:line="440" w:lineRule="exact"/>
              <w:jc w:val="center"/>
              <w:rPr>
                <w:sz w:val="18"/>
                <w:szCs w:val="18"/>
              </w:rPr>
            </w:pPr>
            <w:r w:rsidRPr="00D67749">
              <w:rPr>
                <w:sz w:val="18"/>
                <w:szCs w:val="18"/>
              </w:rPr>
              <w:t>５</w:t>
            </w:r>
          </w:p>
        </w:tc>
        <w:tc>
          <w:tcPr>
            <w:tcW w:w="1300" w:type="dxa"/>
            <w:vAlign w:val="center"/>
          </w:tcPr>
          <w:p w:rsidR="007C7E7B" w:rsidRPr="00D67749" w:rsidRDefault="007C7E7B" w:rsidP="000046F1">
            <w:pPr>
              <w:spacing w:line="440" w:lineRule="exact"/>
              <w:jc w:val="center"/>
              <w:rPr>
                <w:sz w:val="18"/>
                <w:szCs w:val="18"/>
              </w:rPr>
            </w:pPr>
            <w:r w:rsidRPr="00D67749">
              <w:rPr>
                <w:sz w:val="18"/>
                <w:szCs w:val="18"/>
              </w:rPr>
              <w:t>４</w:t>
            </w:r>
          </w:p>
        </w:tc>
        <w:tc>
          <w:tcPr>
            <w:tcW w:w="976" w:type="dxa"/>
            <w:vAlign w:val="center"/>
          </w:tcPr>
          <w:p w:rsidR="007C7E7B" w:rsidRPr="00D67749" w:rsidRDefault="007C7E7B" w:rsidP="000046F1">
            <w:pPr>
              <w:spacing w:line="440" w:lineRule="exact"/>
              <w:jc w:val="center"/>
              <w:rPr>
                <w:sz w:val="18"/>
                <w:szCs w:val="18"/>
              </w:rPr>
            </w:pPr>
            <w:r w:rsidRPr="00D67749">
              <w:rPr>
                <w:sz w:val="18"/>
                <w:szCs w:val="18"/>
              </w:rPr>
              <w:t>0</w:t>
            </w:r>
          </w:p>
        </w:tc>
        <w:tc>
          <w:tcPr>
            <w:tcW w:w="1484" w:type="dxa"/>
            <w:vAlign w:val="center"/>
          </w:tcPr>
          <w:p w:rsidR="007C7E7B" w:rsidRPr="00D67749" w:rsidRDefault="007C7E7B" w:rsidP="000046F1">
            <w:pPr>
              <w:spacing w:line="440" w:lineRule="exact"/>
              <w:jc w:val="center"/>
              <w:rPr>
                <w:sz w:val="18"/>
                <w:szCs w:val="18"/>
              </w:rPr>
            </w:pPr>
            <w:r w:rsidRPr="00D67749">
              <w:rPr>
                <w:sz w:val="18"/>
                <w:szCs w:val="18"/>
              </w:rPr>
              <w:t>0</w:t>
            </w:r>
          </w:p>
        </w:tc>
      </w:tr>
      <w:tr w:rsidR="007C7E7B" w:rsidTr="007C7E7B">
        <w:trPr>
          <w:cantSplit/>
          <w:trHeight w:val="612"/>
        </w:trPr>
        <w:tc>
          <w:tcPr>
            <w:tcW w:w="528" w:type="dxa"/>
            <w:vMerge/>
          </w:tcPr>
          <w:p w:rsidR="007C7E7B" w:rsidRDefault="007C7E7B" w:rsidP="00FD64B9">
            <w:pPr>
              <w:spacing w:line="440" w:lineRule="exact"/>
            </w:pPr>
          </w:p>
        </w:tc>
        <w:tc>
          <w:tcPr>
            <w:tcW w:w="696" w:type="dxa"/>
            <w:vAlign w:val="center"/>
          </w:tcPr>
          <w:p w:rsidR="007C7E7B" w:rsidRPr="00D67749" w:rsidRDefault="007C7E7B" w:rsidP="00FD64B9">
            <w:pPr>
              <w:spacing w:line="440" w:lineRule="exact"/>
              <w:jc w:val="center"/>
              <w:rPr>
                <w:sz w:val="18"/>
                <w:szCs w:val="18"/>
              </w:rPr>
            </w:pPr>
            <w:r w:rsidRPr="00D67749">
              <w:rPr>
                <w:sz w:val="18"/>
                <w:szCs w:val="18"/>
              </w:rPr>
              <w:t>201</w:t>
            </w:r>
            <w:r w:rsidRPr="00D67749">
              <w:rPr>
                <w:sz w:val="18"/>
                <w:szCs w:val="18"/>
              </w:rPr>
              <w:t>７</w:t>
            </w:r>
          </w:p>
        </w:tc>
        <w:tc>
          <w:tcPr>
            <w:tcW w:w="3132" w:type="dxa"/>
            <w:vAlign w:val="center"/>
          </w:tcPr>
          <w:p w:rsidR="007C7E7B" w:rsidRPr="00D67749" w:rsidRDefault="007C7E7B" w:rsidP="00FD64B9">
            <w:pPr>
              <w:spacing w:line="440" w:lineRule="exact"/>
              <w:jc w:val="center"/>
              <w:rPr>
                <w:sz w:val="18"/>
                <w:szCs w:val="18"/>
              </w:rPr>
            </w:pPr>
            <w:r w:rsidRPr="00D67749">
              <w:rPr>
                <w:sz w:val="18"/>
                <w:szCs w:val="18"/>
              </w:rPr>
              <w:t>国际贸易、国际商务、ＭＢＡ</w:t>
            </w:r>
          </w:p>
        </w:tc>
        <w:tc>
          <w:tcPr>
            <w:tcW w:w="1398" w:type="dxa"/>
            <w:vAlign w:val="center"/>
          </w:tcPr>
          <w:p w:rsidR="007C7E7B" w:rsidRPr="00D67749" w:rsidRDefault="007C7E7B" w:rsidP="00FD64B9">
            <w:pPr>
              <w:spacing w:line="440" w:lineRule="exact"/>
              <w:jc w:val="center"/>
              <w:rPr>
                <w:sz w:val="18"/>
                <w:szCs w:val="18"/>
              </w:rPr>
            </w:pPr>
            <w:r w:rsidRPr="00D67749">
              <w:rPr>
                <w:sz w:val="18"/>
                <w:szCs w:val="18"/>
              </w:rPr>
              <w:t>４</w:t>
            </w:r>
          </w:p>
        </w:tc>
        <w:tc>
          <w:tcPr>
            <w:tcW w:w="1300" w:type="dxa"/>
            <w:vAlign w:val="center"/>
          </w:tcPr>
          <w:p w:rsidR="007C7E7B" w:rsidRPr="00D67749" w:rsidRDefault="007C7E7B" w:rsidP="00FD64B9">
            <w:pPr>
              <w:spacing w:line="440" w:lineRule="exact"/>
              <w:jc w:val="center"/>
              <w:rPr>
                <w:sz w:val="18"/>
                <w:szCs w:val="18"/>
              </w:rPr>
            </w:pPr>
            <w:r w:rsidRPr="00D67749">
              <w:rPr>
                <w:sz w:val="18"/>
                <w:szCs w:val="18"/>
              </w:rPr>
              <w:t>５</w:t>
            </w:r>
          </w:p>
        </w:tc>
        <w:tc>
          <w:tcPr>
            <w:tcW w:w="976" w:type="dxa"/>
            <w:vAlign w:val="center"/>
          </w:tcPr>
          <w:p w:rsidR="007C7E7B" w:rsidRPr="00D67749" w:rsidRDefault="007C7E7B" w:rsidP="00FD64B9">
            <w:pPr>
              <w:spacing w:line="440" w:lineRule="exact"/>
              <w:jc w:val="center"/>
              <w:rPr>
                <w:sz w:val="18"/>
                <w:szCs w:val="18"/>
              </w:rPr>
            </w:pPr>
            <w:r w:rsidRPr="00D67749">
              <w:rPr>
                <w:sz w:val="18"/>
                <w:szCs w:val="18"/>
              </w:rPr>
              <w:t>０</w:t>
            </w:r>
          </w:p>
        </w:tc>
        <w:tc>
          <w:tcPr>
            <w:tcW w:w="1484" w:type="dxa"/>
            <w:vAlign w:val="center"/>
          </w:tcPr>
          <w:p w:rsidR="007C7E7B" w:rsidRPr="00D67749" w:rsidRDefault="007C7E7B" w:rsidP="00FD64B9">
            <w:pPr>
              <w:spacing w:line="440" w:lineRule="exact"/>
              <w:jc w:val="center"/>
              <w:rPr>
                <w:sz w:val="18"/>
                <w:szCs w:val="18"/>
              </w:rPr>
            </w:pPr>
            <w:r w:rsidRPr="00D67749">
              <w:rPr>
                <w:sz w:val="18"/>
                <w:szCs w:val="18"/>
              </w:rPr>
              <w:t>０</w:t>
            </w:r>
          </w:p>
        </w:tc>
      </w:tr>
      <w:tr w:rsidR="007C7E7B" w:rsidTr="007C7E7B">
        <w:trPr>
          <w:cantSplit/>
          <w:trHeight w:val="612"/>
        </w:trPr>
        <w:tc>
          <w:tcPr>
            <w:tcW w:w="528" w:type="dxa"/>
            <w:vMerge/>
          </w:tcPr>
          <w:p w:rsidR="007C7E7B" w:rsidRDefault="007C7E7B" w:rsidP="007C7E7B">
            <w:pPr>
              <w:spacing w:line="440" w:lineRule="exact"/>
            </w:pPr>
          </w:p>
        </w:tc>
        <w:tc>
          <w:tcPr>
            <w:tcW w:w="696" w:type="dxa"/>
            <w:vAlign w:val="center"/>
          </w:tcPr>
          <w:p w:rsidR="007C7E7B" w:rsidRPr="00D67749" w:rsidRDefault="007C7E7B" w:rsidP="007C7E7B">
            <w:pPr>
              <w:spacing w:line="440" w:lineRule="exact"/>
              <w:jc w:val="center"/>
              <w:rPr>
                <w:sz w:val="18"/>
                <w:szCs w:val="18"/>
              </w:rPr>
            </w:pPr>
            <w:r w:rsidRPr="00D67749">
              <w:rPr>
                <w:sz w:val="18"/>
                <w:szCs w:val="18"/>
              </w:rPr>
              <w:t>201</w:t>
            </w:r>
            <w:r>
              <w:rPr>
                <w:rFonts w:hint="eastAsia"/>
                <w:sz w:val="18"/>
                <w:szCs w:val="18"/>
              </w:rPr>
              <w:t>８</w:t>
            </w:r>
          </w:p>
        </w:tc>
        <w:tc>
          <w:tcPr>
            <w:tcW w:w="3132" w:type="dxa"/>
            <w:vAlign w:val="center"/>
          </w:tcPr>
          <w:p w:rsidR="007C7E7B" w:rsidRPr="00D67749" w:rsidRDefault="007C7E7B" w:rsidP="007C7E7B">
            <w:pPr>
              <w:spacing w:line="440" w:lineRule="exact"/>
              <w:jc w:val="center"/>
              <w:rPr>
                <w:sz w:val="18"/>
                <w:szCs w:val="18"/>
              </w:rPr>
            </w:pPr>
            <w:r w:rsidRPr="00D67749">
              <w:rPr>
                <w:sz w:val="18"/>
                <w:szCs w:val="18"/>
              </w:rPr>
              <w:t>国际贸易、国际商务、ＭＢＡ</w:t>
            </w:r>
          </w:p>
        </w:tc>
        <w:tc>
          <w:tcPr>
            <w:tcW w:w="1398" w:type="dxa"/>
            <w:vAlign w:val="center"/>
          </w:tcPr>
          <w:p w:rsidR="007C7E7B" w:rsidRPr="00D67749" w:rsidRDefault="007C7E7B" w:rsidP="007C7E7B">
            <w:pPr>
              <w:spacing w:line="440" w:lineRule="exact"/>
              <w:jc w:val="center"/>
              <w:rPr>
                <w:sz w:val="18"/>
                <w:szCs w:val="18"/>
              </w:rPr>
            </w:pPr>
            <w:r>
              <w:rPr>
                <w:rFonts w:hint="eastAsia"/>
                <w:sz w:val="18"/>
                <w:szCs w:val="18"/>
              </w:rPr>
              <w:t>７</w:t>
            </w:r>
          </w:p>
        </w:tc>
        <w:tc>
          <w:tcPr>
            <w:tcW w:w="1300" w:type="dxa"/>
            <w:vAlign w:val="center"/>
          </w:tcPr>
          <w:p w:rsidR="007C7E7B" w:rsidRPr="00D67749" w:rsidRDefault="007C7E7B" w:rsidP="007C7E7B">
            <w:pPr>
              <w:spacing w:line="440" w:lineRule="exact"/>
              <w:jc w:val="center"/>
              <w:rPr>
                <w:sz w:val="18"/>
                <w:szCs w:val="18"/>
              </w:rPr>
            </w:pPr>
            <w:r>
              <w:rPr>
                <w:rFonts w:hint="eastAsia"/>
                <w:sz w:val="18"/>
                <w:szCs w:val="18"/>
              </w:rPr>
              <w:t>２</w:t>
            </w:r>
          </w:p>
        </w:tc>
        <w:tc>
          <w:tcPr>
            <w:tcW w:w="976" w:type="dxa"/>
            <w:vAlign w:val="center"/>
          </w:tcPr>
          <w:p w:rsidR="007C7E7B" w:rsidRPr="00D67749" w:rsidRDefault="007C7E7B" w:rsidP="007C7E7B">
            <w:pPr>
              <w:spacing w:line="440" w:lineRule="exact"/>
              <w:jc w:val="center"/>
              <w:rPr>
                <w:sz w:val="18"/>
                <w:szCs w:val="18"/>
              </w:rPr>
            </w:pPr>
            <w:r w:rsidRPr="00D67749">
              <w:rPr>
                <w:sz w:val="18"/>
                <w:szCs w:val="18"/>
              </w:rPr>
              <w:t>０</w:t>
            </w:r>
          </w:p>
        </w:tc>
        <w:tc>
          <w:tcPr>
            <w:tcW w:w="1484" w:type="dxa"/>
            <w:vAlign w:val="center"/>
          </w:tcPr>
          <w:p w:rsidR="007C7E7B" w:rsidRPr="00D67749" w:rsidRDefault="007C7E7B" w:rsidP="007C7E7B">
            <w:pPr>
              <w:spacing w:line="440" w:lineRule="exact"/>
              <w:jc w:val="center"/>
              <w:rPr>
                <w:sz w:val="18"/>
                <w:szCs w:val="18"/>
              </w:rPr>
            </w:pPr>
            <w:r w:rsidRPr="00D67749">
              <w:rPr>
                <w:sz w:val="18"/>
                <w:szCs w:val="18"/>
              </w:rPr>
              <w:t>０</w:t>
            </w:r>
          </w:p>
        </w:tc>
      </w:tr>
      <w:tr w:rsidR="00134351" w:rsidTr="007C7E7B">
        <w:trPr>
          <w:cantSplit/>
          <w:trHeight w:val="573"/>
        </w:trPr>
        <w:tc>
          <w:tcPr>
            <w:tcW w:w="528" w:type="dxa"/>
            <w:vMerge w:val="restart"/>
            <w:vAlign w:val="center"/>
          </w:tcPr>
          <w:p w:rsidR="00134351" w:rsidRDefault="00134351" w:rsidP="00585785">
            <w:pPr>
              <w:rPr>
                <w:b/>
                <w:bCs/>
                <w:sz w:val="24"/>
              </w:rPr>
            </w:pPr>
            <w:r>
              <w:rPr>
                <w:rFonts w:hint="eastAsia"/>
                <w:b/>
                <w:bCs/>
                <w:sz w:val="24"/>
              </w:rPr>
              <w:t>主</w:t>
            </w:r>
          </w:p>
          <w:p w:rsidR="00134351" w:rsidRDefault="00134351" w:rsidP="00585785">
            <w:pPr>
              <w:rPr>
                <w:b/>
                <w:bCs/>
                <w:sz w:val="24"/>
              </w:rPr>
            </w:pPr>
            <w:r>
              <w:rPr>
                <w:rFonts w:hint="eastAsia"/>
                <w:b/>
                <w:bCs/>
                <w:sz w:val="24"/>
              </w:rPr>
              <w:t>讲</w:t>
            </w:r>
          </w:p>
          <w:p w:rsidR="00134351" w:rsidRDefault="00134351" w:rsidP="00585785">
            <w:pPr>
              <w:rPr>
                <w:b/>
                <w:bCs/>
                <w:sz w:val="24"/>
              </w:rPr>
            </w:pPr>
            <w:proofErr w:type="gramStart"/>
            <w:r>
              <w:rPr>
                <w:rFonts w:hint="eastAsia"/>
                <w:b/>
                <w:bCs/>
                <w:sz w:val="24"/>
              </w:rPr>
              <w:t>研</w:t>
            </w:r>
            <w:proofErr w:type="gramEnd"/>
          </w:p>
          <w:p w:rsidR="00134351" w:rsidRDefault="00134351" w:rsidP="00585785">
            <w:pPr>
              <w:rPr>
                <w:b/>
                <w:bCs/>
                <w:sz w:val="24"/>
              </w:rPr>
            </w:pPr>
            <w:r>
              <w:rPr>
                <w:rFonts w:hint="eastAsia"/>
                <w:b/>
                <w:bCs/>
                <w:sz w:val="24"/>
              </w:rPr>
              <w:t>究</w:t>
            </w:r>
          </w:p>
          <w:p w:rsidR="00134351" w:rsidRDefault="00134351" w:rsidP="00585785">
            <w:pPr>
              <w:rPr>
                <w:b/>
                <w:bCs/>
                <w:sz w:val="24"/>
              </w:rPr>
            </w:pPr>
            <w:r>
              <w:rPr>
                <w:rFonts w:hint="eastAsia"/>
                <w:b/>
                <w:bCs/>
                <w:sz w:val="24"/>
              </w:rPr>
              <w:lastRenderedPageBreak/>
              <w:t>生</w:t>
            </w:r>
          </w:p>
          <w:p w:rsidR="00134351" w:rsidRDefault="00134351" w:rsidP="00585785">
            <w:pPr>
              <w:rPr>
                <w:b/>
                <w:bCs/>
                <w:sz w:val="24"/>
              </w:rPr>
            </w:pPr>
            <w:r>
              <w:rPr>
                <w:rFonts w:hint="eastAsia"/>
                <w:b/>
                <w:bCs/>
                <w:sz w:val="24"/>
              </w:rPr>
              <w:t>课</w:t>
            </w:r>
          </w:p>
          <w:p w:rsidR="00134351" w:rsidRDefault="00134351" w:rsidP="00585785">
            <w:pPr>
              <w:rPr>
                <w:sz w:val="24"/>
              </w:rPr>
            </w:pPr>
            <w:r>
              <w:rPr>
                <w:rFonts w:hint="eastAsia"/>
                <w:b/>
                <w:bCs/>
                <w:sz w:val="24"/>
              </w:rPr>
              <w:t>程</w:t>
            </w:r>
          </w:p>
        </w:tc>
        <w:tc>
          <w:tcPr>
            <w:tcW w:w="3828" w:type="dxa"/>
            <w:gridSpan w:val="2"/>
            <w:vAlign w:val="center"/>
          </w:tcPr>
          <w:p w:rsidR="00134351" w:rsidRDefault="00134351">
            <w:pPr>
              <w:spacing w:line="440" w:lineRule="exact"/>
              <w:jc w:val="center"/>
              <w:rPr>
                <w:sz w:val="24"/>
              </w:rPr>
            </w:pPr>
            <w:r>
              <w:rPr>
                <w:rFonts w:hint="eastAsia"/>
                <w:sz w:val="24"/>
              </w:rPr>
              <w:lastRenderedPageBreak/>
              <w:t>课</w:t>
            </w:r>
            <w:r>
              <w:rPr>
                <w:rFonts w:hint="eastAsia"/>
                <w:sz w:val="24"/>
              </w:rPr>
              <w:t xml:space="preserve">  </w:t>
            </w:r>
            <w:r>
              <w:rPr>
                <w:rFonts w:hint="eastAsia"/>
                <w:sz w:val="24"/>
              </w:rPr>
              <w:t>程</w:t>
            </w:r>
            <w:r>
              <w:rPr>
                <w:rFonts w:hint="eastAsia"/>
                <w:sz w:val="24"/>
              </w:rPr>
              <w:t xml:space="preserve">  </w:t>
            </w:r>
            <w:r>
              <w:rPr>
                <w:rFonts w:hint="eastAsia"/>
                <w:sz w:val="24"/>
              </w:rPr>
              <w:t>名</w:t>
            </w:r>
            <w:r>
              <w:rPr>
                <w:rFonts w:hint="eastAsia"/>
                <w:sz w:val="24"/>
              </w:rPr>
              <w:t xml:space="preserve">  </w:t>
            </w:r>
            <w:r>
              <w:rPr>
                <w:rFonts w:hint="eastAsia"/>
                <w:sz w:val="24"/>
              </w:rPr>
              <w:t>称</w:t>
            </w:r>
          </w:p>
        </w:tc>
        <w:tc>
          <w:tcPr>
            <w:tcW w:w="2698" w:type="dxa"/>
            <w:gridSpan w:val="2"/>
            <w:vAlign w:val="center"/>
          </w:tcPr>
          <w:p w:rsidR="00134351" w:rsidRDefault="00134351">
            <w:pPr>
              <w:spacing w:line="440" w:lineRule="exact"/>
              <w:jc w:val="center"/>
              <w:rPr>
                <w:sz w:val="24"/>
              </w:rPr>
            </w:pPr>
            <w:r>
              <w:rPr>
                <w:rFonts w:hint="eastAsia"/>
                <w:sz w:val="24"/>
              </w:rPr>
              <w:t>时</w:t>
            </w:r>
            <w:r>
              <w:rPr>
                <w:rFonts w:hint="eastAsia"/>
                <w:sz w:val="24"/>
              </w:rPr>
              <w:t xml:space="preserve">   </w:t>
            </w:r>
            <w:r>
              <w:rPr>
                <w:rFonts w:hint="eastAsia"/>
                <w:sz w:val="24"/>
              </w:rPr>
              <w:t>间</w:t>
            </w:r>
          </w:p>
        </w:tc>
        <w:tc>
          <w:tcPr>
            <w:tcW w:w="976" w:type="dxa"/>
            <w:vAlign w:val="center"/>
          </w:tcPr>
          <w:p w:rsidR="00134351" w:rsidRDefault="00134351">
            <w:pPr>
              <w:spacing w:line="440" w:lineRule="exact"/>
              <w:jc w:val="center"/>
              <w:rPr>
                <w:sz w:val="24"/>
              </w:rPr>
            </w:pPr>
            <w:r>
              <w:rPr>
                <w:rFonts w:hint="eastAsia"/>
                <w:sz w:val="24"/>
              </w:rPr>
              <w:t>课</w:t>
            </w:r>
            <w:r>
              <w:rPr>
                <w:rFonts w:hint="eastAsia"/>
                <w:sz w:val="24"/>
              </w:rPr>
              <w:t xml:space="preserve"> </w:t>
            </w:r>
            <w:r>
              <w:rPr>
                <w:rFonts w:hint="eastAsia"/>
                <w:sz w:val="24"/>
              </w:rPr>
              <w:t>时</w:t>
            </w:r>
          </w:p>
        </w:tc>
        <w:tc>
          <w:tcPr>
            <w:tcW w:w="1484" w:type="dxa"/>
            <w:vAlign w:val="center"/>
          </w:tcPr>
          <w:p w:rsidR="00134351" w:rsidRDefault="00134351">
            <w:pPr>
              <w:spacing w:line="440" w:lineRule="exact"/>
              <w:jc w:val="center"/>
              <w:rPr>
                <w:sz w:val="24"/>
              </w:rPr>
            </w:pPr>
            <w:r>
              <w:rPr>
                <w:rFonts w:hint="eastAsia"/>
                <w:sz w:val="24"/>
              </w:rPr>
              <w:t>授课对象</w:t>
            </w:r>
          </w:p>
        </w:tc>
      </w:tr>
      <w:tr w:rsidR="00134351" w:rsidTr="007C7E7B">
        <w:trPr>
          <w:cantSplit/>
          <w:trHeight w:val="637"/>
        </w:trPr>
        <w:tc>
          <w:tcPr>
            <w:tcW w:w="528" w:type="dxa"/>
            <w:vMerge/>
          </w:tcPr>
          <w:p w:rsidR="00134351" w:rsidRDefault="00134351">
            <w:pPr>
              <w:spacing w:line="440" w:lineRule="exact"/>
              <w:rPr>
                <w:sz w:val="24"/>
              </w:rPr>
            </w:pPr>
          </w:p>
        </w:tc>
        <w:tc>
          <w:tcPr>
            <w:tcW w:w="3828" w:type="dxa"/>
            <w:gridSpan w:val="2"/>
            <w:vAlign w:val="center"/>
          </w:tcPr>
          <w:p w:rsidR="00134351" w:rsidRPr="00346ABF" w:rsidRDefault="00AF2373" w:rsidP="00AF2373">
            <w:pPr>
              <w:widowControl/>
              <w:rPr>
                <w:spacing w:val="-2"/>
                <w:sz w:val="16"/>
                <w:szCs w:val="16"/>
              </w:rPr>
            </w:pPr>
            <w:r w:rsidRPr="00346ABF">
              <w:rPr>
                <w:rFonts w:hint="eastAsia"/>
                <w:spacing w:val="-2"/>
                <w:sz w:val="16"/>
                <w:szCs w:val="16"/>
              </w:rPr>
              <w:t>国际经济实证研究前沿</w:t>
            </w:r>
          </w:p>
        </w:tc>
        <w:tc>
          <w:tcPr>
            <w:tcW w:w="2698" w:type="dxa"/>
            <w:gridSpan w:val="2"/>
            <w:vAlign w:val="center"/>
          </w:tcPr>
          <w:p w:rsidR="00134351" w:rsidRPr="007C7E7B" w:rsidRDefault="007C7E7B" w:rsidP="007C7E7B">
            <w:pPr>
              <w:spacing w:line="0" w:lineRule="atLeast"/>
              <w:rPr>
                <w:spacing w:val="-2"/>
                <w:sz w:val="16"/>
                <w:szCs w:val="16"/>
              </w:rPr>
            </w:pPr>
            <w:r w:rsidRPr="007C7E7B">
              <w:rPr>
                <w:rFonts w:hint="eastAsia"/>
                <w:spacing w:val="-2"/>
                <w:sz w:val="16"/>
                <w:szCs w:val="16"/>
              </w:rPr>
              <w:t>２０</w:t>
            </w:r>
            <w:r w:rsidRPr="007C7E7B">
              <w:rPr>
                <w:spacing w:val="-2"/>
                <w:sz w:val="16"/>
                <w:szCs w:val="16"/>
              </w:rPr>
              <w:t>１</w:t>
            </w:r>
            <w:r>
              <w:rPr>
                <w:rFonts w:hint="eastAsia"/>
                <w:spacing w:val="-2"/>
                <w:sz w:val="16"/>
                <w:szCs w:val="16"/>
              </w:rPr>
              <w:t>５</w:t>
            </w:r>
            <w:r w:rsidRPr="007C7E7B">
              <w:rPr>
                <w:rFonts w:hint="eastAsia"/>
                <w:spacing w:val="-2"/>
                <w:sz w:val="16"/>
                <w:szCs w:val="16"/>
              </w:rPr>
              <w:t>－２０</w:t>
            </w:r>
            <w:r w:rsidRPr="007C7E7B">
              <w:rPr>
                <w:spacing w:val="-2"/>
                <w:sz w:val="16"/>
                <w:szCs w:val="16"/>
              </w:rPr>
              <w:t>１</w:t>
            </w:r>
            <w:r>
              <w:rPr>
                <w:rFonts w:hint="eastAsia"/>
                <w:spacing w:val="-2"/>
                <w:sz w:val="16"/>
                <w:szCs w:val="16"/>
              </w:rPr>
              <w:t>６</w:t>
            </w:r>
            <w:r w:rsidRPr="007C7E7B">
              <w:rPr>
                <w:rFonts w:hint="eastAsia"/>
                <w:spacing w:val="-2"/>
                <w:sz w:val="16"/>
                <w:szCs w:val="16"/>
              </w:rPr>
              <w:t>第１学期，２０１</w:t>
            </w:r>
            <w:r>
              <w:rPr>
                <w:rFonts w:hint="eastAsia"/>
                <w:spacing w:val="-2"/>
                <w:sz w:val="16"/>
                <w:szCs w:val="16"/>
              </w:rPr>
              <w:t>６</w:t>
            </w:r>
            <w:r w:rsidRPr="007C7E7B">
              <w:rPr>
                <w:rFonts w:hint="eastAsia"/>
                <w:spacing w:val="-2"/>
                <w:sz w:val="16"/>
                <w:szCs w:val="16"/>
              </w:rPr>
              <w:t>－２０</w:t>
            </w:r>
            <w:r w:rsidRPr="007C7E7B">
              <w:rPr>
                <w:spacing w:val="-2"/>
                <w:sz w:val="16"/>
                <w:szCs w:val="16"/>
              </w:rPr>
              <w:t>１</w:t>
            </w:r>
            <w:r>
              <w:rPr>
                <w:rFonts w:hint="eastAsia"/>
                <w:spacing w:val="-2"/>
                <w:sz w:val="16"/>
                <w:szCs w:val="16"/>
              </w:rPr>
              <w:t>７</w:t>
            </w:r>
            <w:r w:rsidRPr="007C7E7B">
              <w:rPr>
                <w:rFonts w:hint="eastAsia"/>
                <w:spacing w:val="-2"/>
                <w:sz w:val="16"/>
                <w:szCs w:val="16"/>
              </w:rPr>
              <w:t>第１学期，２０１</w:t>
            </w:r>
            <w:r>
              <w:rPr>
                <w:rFonts w:hint="eastAsia"/>
                <w:spacing w:val="-2"/>
                <w:sz w:val="16"/>
                <w:szCs w:val="16"/>
              </w:rPr>
              <w:t>７</w:t>
            </w:r>
            <w:r w:rsidRPr="007C7E7B">
              <w:rPr>
                <w:rFonts w:hint="eastAsia"/>
                <w:spacing w:val="-2"/>
                <w:sz w:val="16"/>
                <w:szCs w:val="16"/>
              </w:rPr>
              <w:t>－２０</w:t>
            </w:r>
            <w:r w:rsidRPr="007C7E7B">
              <w:rPr>
                <w:spacing w:val="-2"/>
                <w:sz w:val="16"/>
                <w:szCs w:val="16"/>
              </w:rPr>
              <w:t>１</w:t>
            </w:r>
            <w:r>
              <w:rPr>
                <w:rFonts w:hint="eastAsia"/>
                <w:spacing w:val="-2"/>
                <w:sz w:val="16"/>
                <w:szCs w:val="16"/>
              </w:rPr>
              <w:t>８</w:t>
            </w:r>
            <w:r w:rsidRPr="007C7E7B">
              <w:rPr>
                <w:rFonts w:hint="eastAsia"/>
                <w:spacing w:val="-2"/>
                <w:sz w:val="16"/>
                <w:szCs w:val="16"/>
              </w:rPr>
              <w:t>第１学期</w:t>
            </w:r>
            <w:r w:rsidR="00346ABF">
              <w:rPr>
                <w:rFonts w:hint="eastAsia"/>
                <w:spacing w:val="-2"/>
                <w:sz w:val="16"/>
                <w:szCs w:val="16"/>
              </w:rPr>
              <w:t>，</w:t>
            </w:r>
            <w:r w:rsidR="00346ABF" w:rsidRPr="007C7E7B">
              <w:rPr>
                <w:rFonts w:hint="eastAsia"/>
                <w:spacing w:val="-2"/>
                <w:sz w:val="16"/>
                <w:szCs w:val="16"/>
              </w:rPr>
              <w:t>２０１</w:t>
            </w:r>
            <w:r w:rsidR="00346ABF">
              <w:rPr>
                <w:rFonts w:hint="eastAsia"/>
                <w:spacing w:val="-2"/>
                <w:sz w:val="16"/>
                <w:szCs w:val="16"/>
              </w:rPr>
              <w:t>８</w:t>
            </w:r>
            <w:r w:rsidR="00346ABF" w:rsidRPr="007C7E7B">
              <w:rPr>
                <w:rFonts w:hint="eastAsia"/>
                <w:spacing w:val="-2"/>
                <w:sz w:val="16"/>
                <w:szCs w:val="16"/>
              </w:rPr>
              <w:t>－２０</w:t>
            </w:r>
            <w:r w:rsidR="00346ABF" w:rsidRPr="007C7E7B">
              <w:rPr>
                <w:spacing w:val="-2"/>
                <w:sz w:val="16"/>
                <w:szCs w:val="16"/>
              </w:rPr>
              <w:t>１</w:t>
            </w:r>
            <w:r w:rsidR="00346ABF">
              <w:rPr>
                <w:rFonts w:hint="eastAsia"/>
                <w:spacing w:val="-2"/>
                <w:sz w:val="16"/>
                <w:szCs w:val="16"/>
              </w:rPr>
              <w:t>９</w:t>
            </w:r>
            <w:r w:rsidR="00346ABF" w:rsidRPr="007C7E7B">
              <w:rPr>
                <w:rFonts w:hint="eastAsia"/>
                <w:spacing w:val="-2"/>
                <w:sz w:val="16"/>
                <w:szCs w:val="16"/>
              </w:rPr>
              <w:t>第１学期</w:t>
            </w:r>
            <w:r w:rsidR="00346ABF">
              <w:rPr>
                <w:rFonts w:hint="eastAsia"/>
                <w:spacing w:val="-2"/>
                <w:sz w:val="16"/>
                <w:szCs w:val="16"/>
              </w:rPr>
              <w:t>，</w:t>
            </w:r>
          </w:p>
        </w:tc>
        <w:tc>
          <w:tcPr>
            <w:tcW w:w="976" w:type="dxa"/>
            <w:vAlign w:val="center"/>
          </w:tcPr>
          <w:p w:rsidR="00134351" w:rsidRPr="00346ABF" w:rsidRDefault="00346ABF" w:rsidP="00585785">
            <w:pPr>
              <w:spacing w:line="440" w:lineRule="exact"/>
              <w:rPr>
                <w:spacing w:val="-2"/>
                <w:sz w:val="16"/>
                <w:szCs w:val="16"/>
              </w:rPr>
            </w:pPr>
            <w:r w:rsidRPr="00346ABF">
              <w:rPr>
                <w:rFonts w:hint="eastAsia"/>
                <w:spacing w:val="-2"/>
                <w:sz w:val="16"/>
                <w:szCs w:val="16"/>
              </w:rPr>
              <w:t>６０</w:t>
            </w:r>
          </w:p>
        </w:tc>
        <w:tc>
          <w:tcPr>
            <w:tcW w:w="1484" w:type="dxa"/>
            <w:vAlign w:val="center"/>
          </w:tcPr>
          <w:p w:rsidR="00134351" w:rsidRPr="00346ABF" w:rsidRDefault="007C7E7B" w:rsidP="00585785">
            <w:pPr>
              <w:spacing w:line="440" w:lineRule="exact"/>
              <w:rPr>
                <w:spacing w:val="-2"/>
                <w:sz w:val="16"/>
                <w:szCs w:val="16"/>
              </w:rPr>
            </w:pPr>
            <w:r w:rsidRPr="00346ABF">
              <w:rPr>
                <w:rFonts w:hint="eastAsia"/>
                <w:spacing w:val="-2"/>
                <w:sz w:val="16"/>
                <w:szCs w:val="16"/>
              </w:rPr>
              <w:t>硕士研究生</w:t>
            </w:r>
          </w:p>
        </w:tc>
      </w:tr>
      <w:tr w:rsidR="00134351" w:rsidTr="007C7E7B">
        <w:trPr>
          <w:cantSplit/>
          <w:trHeight w:val="589"/>
        </w:trPr>
        <w:tc>
          <w:tcPr>
            <w:tcW w:w="528" w:type="dxa"/>
            <w:vMerge/>
          </w:tcPr>
          <w:p w:rsidR="00134351" w:rsidRDefault="00134351">
            <w:pPr>
              <w:spacing w:line="440" w:lineRule="exact"/>
              <w:rPr>
                <w:sz w:val="24"/>
              </w:rPr>
            </w:pPr>
          </w:p>
        </w:tc>
        <w:tc>
          <w:tcPr>
            <w:tcW w:w="3828" w:type="dxa"/>
            <w:gridSpan w:val="2"/>
            <w:vAlign w:val="center"/>
          </w:tcPr>
          <w:p w:rsidR="00134351" w:rsidRPr="00346ABF" w:rsidRDefault="00233FCA" w:rsidP="00585785">
            <w:pPr>
              <w:spacing w:line="440" w:lineRule="exact"/>
              <w:rPr>
                <w:spacing w:val="-2"/>
                <w:sz w:val="16"/>
                <w:szCs w:val="16"/>
              </w:rPr>
            </w:pPr>
            <w:r w:rsidRPr="00346ABF">
              <w:rPr>
                <w:rFonts w:hint="eastAsia"/>
                <w:spacing w:val="-2"/>
                <w:sz w:val="16"/>
                <w:szCs w:val="16"/>
              </w:rPr>
              <w:t>区域经济研究方法</w:t>
            </w:r>
          </w:p>
        </w:tc>
        <w:tc>
          <w:tcPr>
            <w:tcW w:w="2698" w:type="dxa"/>
            <w:gridSpan w:val="2"/>
            <w:vAlign w:val="center"/>
          </w:tcPr>
          <w:p w:rsidR="00134351" w:rsidRPr="00346ABF" w:rsidRDefault="00346ABF" w:rsidP="00585785">
            <w:pPr>
              <w:spacing w:line="440" w:lineRule="exact"/>
              <w:rPr>
                <w:spacing w:val="-2"/>
                <w:sz w:val="16"/>
                <w:szCs w:val="16"/>
              </w:rPr>
            </w:pPr>
            <w:r w:rsidRPr="007C7E7B">
              <w:rPr>
                <w:rFonts w:hint="eastAsia"/>
                <w:spacing w:val="-2"/>
                <w:sz w:val="16"/>
                <w:szCs w:val="16"/>
              </w:rPr>
              <w:t>２０１</w:t>
            </w:r>
            <w:r>
              <w:rPr>
                <w:rFonts w:hint="eastAsia"/>
                <w:spacing w:val="-2"/>
                <w:sz w:val="16"/>
                <w:szCs w:val="16"/>
              </w:rPr>
              <w:t>７</w:t>
            </w:r>
            <w:r w:rsidRPr="007C7E7B">
              <w:rPr>
                <w:rFonts w:hint="eastAsia"/>
                <w:spacing w:val="-2"/>
                <w:sz w:val="16"/>
                <w:szCs w:val="16"/>
              </w:rPr>
              <w:t>－２０</w:t>
            </w:r>
            <w:r w:rsidRPr="007C7E7B">
              <w:rPr>
                <w:spacing w:val="-2"/>
                <w:sz w:val="16"/>
                <w:szCs w:val="16"/>
              </w:rPr>
              <w:t>１</w:t>
            </w:r>
            <w:r>
              <w:rPr>
                <w:rFonts w:hint="eastAsia"/>
                <w:spacing w:val="-2"/>
                <w:sz w:val="16"/>
                <w:szCs w:val="16"/>
              </w:rPr>
              <w:t>８</w:t>
            </w:r>
            <w:r w:rsidRPr="007C7E7B">
              <w:rPr>
                <w:rFonts w:hint="eastAsia"/>
                <w:spacing w:val="-2"/>
                <w:sz w:val="16"/>
                <w:szCs w:val="16"/>
              </w:rPr>
              <w:t>第</w:t>
            </w:r>
            <w:r>
              <w:rPr>
                <w:rFonts w:hint="eastAsia"/>
                <w:spacing w:val="-2"/>
                <w:sz w:val="16"/>
                <w:szCs w:val="16"/>
              </w:rPr>
              <w:t>２</w:t>
            </w:r>
            <w:r w:rsidRPr="007C7E7B">
              <w:rPr>
                <w:rFonts w:hint="eastAsia"/>
                <w:spacing w:val="-2"/>
                <w:sz w:val="16"/>
                <w:szCs w:val="16"/>
              </w:rPr>
              <w:t>学期</w:t>
            </w:r>
          </w:p>
        </w:tc>
        <w:tc>
          <w:tcPr>
            <w:tcW w:w="976" w:type="dxa"/>
            <w:vAlign w:val="center"/>
          </w:tcPr>
          <w:p w:rsidR="00134351" w:rsidRPr="00346ABF" w:rsidRDefault="00346ABF" w:rsidP="00585785">
            <w:pPr>
              <w:spacing w:line="440" w:lineRule="exact"/>
              <w:rPr>
                <w:spacing w:val="-2"/>
                <w:sz w:val="16"/>
                <w:szCs w:val="16"/>
              </w:rPr>
            </w:pPr>
            <w:r w:rsidRPr="00346ABF">
              <w:rPr>
                <w:rFonts w:hint="eastAsia"/>
                <w:spacing w:val="-2"/>
                <w:sz w:val="16"/>
                <w:szCs w:val="16"/>
              </w:rPr>
              <w:t>１６</w:t>
            </w:r>
          </w:p>
        </w:tc>
        <w:tc>
          <w:tcPr>
            <w:tcW w:w="1484" w:type="dxa"/>
            <w:vAlign w:val="center"/>
          </w:tcPr>
          <w:p w:rsidR="00134351" w:rsidRPr="00346ABF" w:rsidRDefault="00346ABF" w:rsidP="00585785">
            <w:pPr>
              <w:spacing w:line="440" w:lineRule="exact"/>
              <w:rPr>
                <w:spacing w:val="-2"/>
                <w:sz w:val="16"/>
                <w:szCs w:val="16"/>
              </w:rPr>
            </w:pPr>
            <w:r w:rsidRPr="00346ABF">
              <w:rPr>
                <w:rFonts w:hint="eastAsia"/>
                <w:spacing w:val="-2"/>
                <w:sz w:val="16"/>
                <w:szCs w:val="16"/>
              </w:rPr>
              <w:t>硕士研究生</w:t>
            </w:r>
          </w:p>
        </w:tc>
      </w:tr>
      <w:tr w:rsidR="00346ABF" w:rsidTr="007C7E7B">
        <w:trPr>
          <w:cantSplit/>
          <w:trHeight w:val="625"/>
        </w:trPr>
        <w:tc>
          <w:tcPr>
            <w:tcW w:w="528" w:type="dxa"/>
            <w:vMerge/>
          </w:tcPr>
          <w:p w:rsidR="00346ABF" w:rsidRDefault="00346ABF" w:rsidP="00346ABF">
            <w:pPr>
              <w:spacing w:line="440" w:lineRule="exact"/>
              <w:rPr>
                <w:sz w:val="24"/>
              </w:rPr>
            </w:pPr>
          </w:p>
        </w:tc>
        <w:tc>
          <w:tcPr>
            <w:tcW w:w="3828" w:type="dxa"/>
            <w:gridSpan w:val="2"/>
            <w:vAlign w:val="center"/>
          </w:tcPr>
          <w:p w:rsidR="00346ABF" w:rsidRPr="00346ABF" w:rsidRDefault="00346ABF" w:rsidP="00346ABF">
            <w:pPr>
              <w:spacing w:line="440" w:lineRule="exact"/>
              <w:rPr>
                <w:spacing w:val="-2"/>
                <w:sz w:val="16"/>
                <w:szCs w:val="16"/>
              </w:rPr>
            </w:pPr>
            <w:r w:rsidRPr="00346ABF">
              <w:rPr>
                <w:rFonts w:hint="eastAsia"/>
                <w:spacing w:val="-2"/>
                <w:sz w:val="16"/>
                <w:szCs w:val="16"/>
              </w:rPr>
              <w:t>国际电子商务</w:t>
            </w:r>
          </w:p>
        </w:tc>
        <w:tc>
          <w:tcPr>
            <w:tcW w:w="2698" w:type="dxa"/>
            <w:gridSpan w:val="2"/>
            <w:vAlign w:val="center"/>
          </w:tcPr>
          <w:p w:rsidR="00346ABF" w:rsidRPr="00346ABF" w:rsidRDefault="00346ABF" w:rsidP="00346ABF">
            <w:pPr>
              <w:spacing w:line="440" w:lineRule="exact"/>
              <w:rPr>
                <w:spacing w:val="-2"/>
                <w:sz w:val="16"/>
                <w:szCs w:val="16"/>
              </w:rPr>
            </w:pPr>
            <w:r w:rsidRPr="007C7E7B">
              <w:rPr>
                <w:rFonts w:hint="eastAsia"/>
                <w:spacing w:val="-2"/>
                <w:sz w:val="16"/>
                <w:szCs w:val="16"/>
              </w:rPr>
              <w:t>２０１</w:t>
            </w:r>
            <w:r>
              <w:rPr>
                <w:rFonts w:hint="eastAsia"/>
                <w:spacing w:val="-2"/>
                <w:sz w:val="16"/>
                <w:szCs w:val="16"/>
              </w:rPr>
              <w:t>７</w:t>
            </w:r>
            <w:r w:rsidRPr="007C7E7B">
              <w:rPr>
                <w:rFonts w:hint="eastAsia"/>
                <w:spacing w:val="-2"/>
                <w:sz w:val="16"/>
                <w:szCs w:val="16"/>
              </w:rPr>
              <w:t>－２０</w:t>
            </w:r>
            <w:r w:rsidRPr="007C7E7B">
              <w:rPr>
                <w:spacing w:val="-2"/>
                <w:sz w:val="16"/>
                <w:szCs w:val="16"/>
              </w:rPr>
              <w:t>１</w:t>
            </w:r>
            <w:r>
              <w:rPr>
                <w:rFonts w:hint="eastAsia"/>
                <w:spacing w:val="-2"/>
                <w:sz w:val="16"/>
                <w:szCs w:val="16"/>
              </w:rPr>
              <w:t>８</w:t>
            </w:r>
            <w:r w:rsidRPr="007C7E7B">
              <w:rPr>
                <w:rFonts w:hint="eastAsia"/>
                <w:spacing w:val="-2"/>
                <w:sz w:val="16"/>
                <w:szCs w:val="16"/>
              </w:rPr>
              <w:t>第</w:t>
            </w:r>
            <w:r>
              <w:rPr>
                <w:rFonts w:hint="eastAsia"/>
                <w:spacing w:val="-2"/>
                <w:sz w:val="16"/>
                <w:szCs w:val="16"/>
              </w:rPr>
              <w:t>２</w:t>
            </w:r>
            <w:r w:rsidRPr="007C7E7B">
              <w:rPr>
                <w:rFonts w:hint="eastAsia"/>
                <w:spacing w:val="-2"/>
                <w:sz w:val="16"/>
                <w:szCs w:val="16"/>
              </w:rPr>
              <w:t>学期</w:t>
            </w:r>
          </w:p>
        </w:tc>
        <w:tc>
          <w:tcPr>
            <w:tcW w:w="976" w:type="dxa"/>
            <w:vAlign w:val="center"/>
          </w:tcPr>
          <w:p w:rsidR="00346ABF" w:rsidRPr="00346ABF" w:rsidRDefault="00346ABF" w:rsidP="00346ABF">
            <w:pPr>
              <w:spacing w:line="440" w:lineRule="exact"/>
              <w:rPr>
                <w:spacing w:val="-2"/>
                <w:sz w:val="16"/>
                <w:szCs w:val="16"/>
              </w:rPr>
            </w:pPr>
            <w:r w:rsidRPr="00346ABF">
              <w:rPr>
                <w:rFonts w:hint="eastAsia"/>
                <w:spacing w:val="-2"/>
                <w:sz w:val="16"/>
                <w:szCs w:val="16"/>
              </w:rPr>
              <w:t>３２</w:t>
            </w:r>
          </w:p>
        </w:tc>
        <w:tc>
          <w:tcPr>
            <w:tcW w:w="1484" w:type="dxa"/>
            <w:vAlign w:val="center"/>
          </w:tcPr>
          <w:p w:rsidR="00346ABF" w:rsidRPr="00346ABF" w:rsidRDefault="00346ABF" w:rsidP="00346ABF">
            <w:pPr>
              <w:spacing w:line="440" w:lineRule="exact"/>
              <w:rPr>
                <w:spacing w:val="-2"/>
                <w:sz w:val="16"/>
                <w:szCs w:val="16"/>
              </w:rPr>
            </w:pPr>
            <w:r w:rsidRPr="00346ABF">
              <w:rPr>
                <w:rFonts w:hint="eastAsia"/>
                <w:spacing w:val="-2"/>
                <w:sz w:val="16"/>
                <w:szCs w:val="16"/>
              </w:rPr>
              <w:t>硕士研究生</w:t>
            </w:r>
          </w:p>
        </w:tc>
      </w:tr>
      <w:tr w:rsidR="00134351">
        <w:trPr>
          <w:cantSplit/>
          <w:trHeight w:val="516"/>
        </w:trPr>
        <w:tc>
          <w:tcPr>
            <w:tcW w:w="9514" w:type="dxa"/>
            <w:gridSpan w:val="7"/>
            <w:vAlign w:val="center"/>
          </w:tcPr>
          <w:p w:rsidR="00134351" w:rsidRDefault="00134351">
            <w:pPr>
              <w:spacing w:line="440" w:lineRule="exact"/>
              <w:jc w:val="center"/>
              <w:rPr>
                <w:b/>
                <w:bCs/>
                <w:sz w:val="24"/>
              </w:rPr>
            </w:pPr>
            <w:r>
              <w:rPr>
                <w:rFonts w:hint="eastAsia"/>
                <w:b/>
                <w:bCs/>
                <w:sz w:val="24"/>
              </w:rPr>
              <w:t>其他能反映本人科研学术水平的相关材料</w:t>
            </w:r>
          </w:p>
        </w:tc>
      </w:tr>
      <w:tr w:rsidR="00134351" w:rsidTr="006F39D5">
        <w:trPr>
          <w:cantSplit/>
          <w:trHeight w:val="11047"/>
        </w:trPr>
        <w:tc>
          <w:tcPr>
            <w:tcW w:w="9514" w:type="dxa"/>
            <w:gridSpan w:val="7"/>
            <w:tcBorders>
              <w:bottom w:val="single" w:sz="4" w:space="0" w:color="auto"/>
            </w:tcBorders>
            <w:vAlign w:val="center"/>
          </w:tcPr>
          <w:p w:rsidR="00CF1695" w:rsidRPr="004B28A9" w:rsidRDefault="00CF1695" w:rsidP="00CF1695">
            <w:pPr>
              <w:spacing w:line="440" w:lineRule="exact"/>
              <w:rPr>
                <w:b/>
                <w:sz w:val="20"/>
                <w:szCs w:val="20"/>
              </w:rPr>
            </w:pPr>
            <w:r w:rsidRPr="004B28A9">
              <w:rPr>
                <w:rFonts w:hAnsi="宋体"/>
                <w:b/>
                <w:sz w:val="20"/>
                <w:szCs w:val="20"/>
              </w:rPr>
              <w:t>主要学术组织任职：</w:t>
            </w:r>
          </w:p>
          <w:p w:rsidR="00CF1695" w:rsidRPr="0081368F" w:rsidRDefault="00CF1695" w:rsidP="004B28A9">
            <w:pPr>
              <w:spacing w:line="240" w:lineRule="atLeast"/>
              <w:ind w:firstLineChars="150" w:firstLine="300"/>
              <w:rPr>
                <w:sz w:val="20"/>
                <w:szCs w:val="20"/>
              </w:rPr>
            </w:pPr>
            <w:r w:rsidRPr="0081368F">
              <w:rPr>
                <w:sz w:val="20"/>
                <w:szCs w:val="20"/>
              </w:rPr>
              <w:t>[</w:t>
            </w:r>
            <w:r w:rsidR="00FA46F2">
              <w:rPr>
                <w:rFonts w:hint="eastAsia"/>
                <w:sz w:val="20"/>
                <w:szCs w:val="20"/>
              </w:rPr>
              <w:t>1</w:t>
            </w:r>
            <w:r w:rsidRPr="0081368F">
              <w:rPr>
                <w:sz w:val="20"/>
                <w:szCs w:val="20"/>
              </w:rPr>
              <w:t xml:space="preserve">] </w:t>
            </w:r>
            <w:r w:rsidR="00456A58" w:rsidRPr="0081368F">
              <w:rPr>
                <w:sz w:val="20"/>
                <w:szCs w:val="20"/>
              </w:rPr>
              <w:t>2013</w:t>
            </w:r>
            <w:r w:rsidR="00456A58" w:rsidRPr="0081368F">
              <w:rPr>
                <w:sz w:val="20"/>
                <w:szCs w:val="20"/>
              </w:rPr>
              <w:t>年</w:t>
            </w:r>
            <w:r w:rsidRPr="0081368F">
              <w:rPr>
                <w:sz w:val="20"/>
                <w:szCs w:val="20"/>
              </w:rPr>
              <w:t>—</w:t>
            </w:r>
            <w:r w:rsidRPr="0081368F">
              <w:rPr>
                <w:sz w:val="20"/>
                <w:szCs w:val="20"/>
              </w:rPr>
              <w:t>至今，浙江工商大学商贸研究中心，研究员；</w:t>
            </w:r>
          </w:p>
          <w:p w:rsidR="00CF1695" w:rsidRPr="0081368F" w:rsidRDefault="00CF1695" w:rsidP="004B28A9">
            <w:pPr>
              <w:spacing w:line="240" w:lineRule="atLeast"/>
              <w:ind w:firstLineChars="150" w:firstLine="300"/>
              <w:rPr>
                <w:sz w:val="20"/>
                <w:szCs w:val="20"/>
              </w:rPr>
            </w:pPr>
            <w:r w:rsidRPr="0081368F">
              <w:rPr>
                <w:sz w:val="20"/>
                <w:szCs w:val="20"/>
              </w:rPr>
              <w:t>[</w:t>
            </w:r>
            <w:r w:rsidR="00FA46F2">
              <w:rPr>
                <w:rFonts w:hint="eastAsia"/>
                <w:sz w:val="20"/>
                <w:szCs w:val="20"/>
              </w:rPr>
              <w:t>2</w:t>
            </w:r>
            <w:r w:rsidRPr="0081368F">
              <w:rPr>
                <w:sz w:val="20"/>
                <w:szCs w:val="20"/>
              </w:rPr>
              <w:t xml:space="preserve">] </w:t>
            </w:r>
            <w:r w:rsidR="00456A58" w:rsidRPr="0081368F">
              <w:rPr>
                <w:sz w:val="20"/>
                <w:szCs w:val="20"/>
              </w:rPr>
              <w:t>2018</w:t>
            </w:r>
            <w:r w:rsidRPr="0081368F">
              <w:rPr>
                <w:sz w:val="20"/>
                <w:szCs w:val="20"/>
              </w:rPr>
              <w:t>年</w:t>
            </w:r>
            <w:r w:rsidRPr="0081368F">
              <w:rPr>
                <w:sz w:val="20"/>
                <w:szCs w:val="20"/>
              </w:rPr>
              <w:t>—</w:t>
            </w:r>
            <w:r w:rsidRPr="0081368F">
              <w:rPr>
                <w:sz w:val="20"/>
                <w:szCs w:val="20"/>
              </w:rPr>
              <w:t>至今，浙江工商大学地缘政治经济研究所，副所长；</w:t>
            </w:r>
          </w:p>
          <w:p w:rsidR="00FA46F2" w:rsidRDefault="00CF1695" w:rsidP="00FA46F2">
            <w:pPr>
              <w:spacing w:line="240" w:lineRule="atLeast"/>
              <w:ind w:firstLineChars="150" w:firstLine="300"/>
              <w:rPr>
                <w:sz w:val="20"/>
                <w:szCs w:val="20"/>
              </w:rPr>
            </w:pPr>
            <w:r w:rsidRPr="0081368F">
              <w:rPr>
                <w:sz w:val="20"/>
                <w:szCs w:val="20"/>
              </w:rPr>
              <w:t>[</w:t>
            </w:r>
            <w:r w:rsidR="00FA46F2">
              <w:rPr>
                <w:rFonts w:hint="eastAsia"/>
                <w:sz w:val="20"/>
                <w:szCs w:val="20"/>
              </w:rPr>
              <w:t>3</w:t>
            </w:r>
            <w:r w:rsidRPr="0081368F">
              <w:rPr>
                <w:sz w:val="20"/>
                <w:szCs w:val="20"/>
              </w:rPr>
              <w:t xml:space="preserve">] </w:t>
            </w:r>
            <w:r w:rsidR="00456A58" w:rsidRPr="0081368F">
              <w:rPr>
                <w:sz w:val="20"/>
                <w:szCs w:val="20"/>
              </w:rPr>
              <w:t>2018</w:t>
            </w:r>
            <w:r w:rsidRPr="0081368F">
              <w:rPr>
                <w:sz w:val="20"/>
                <w:szCs w:val="20"/>
              </w:rPr>
              <w:t>年</w:t>
            </w:r>
            <w:r w:rsidRPr="0081368F">
              <w:rPr>
                <w:sz w:val="20"/>
                <w:szCs w:val="20"/>
              </w:rPr>
              <w:t>—</w:t>
            </w:r>
            <w:r w:rsidRPr="0081368F">
              <w:rPr>
                <w:sz w:val="20"/>
                <w:szCs w:val="20"/>
              </w:rPr>
              <w:t>至今，浙江工商大学国际商务研究院，执行副院长。</w:t>
            </w:r>
          </w:p>
          <w:p w:rsidR="00FA46F2" w:rsidRPr="0081368F" w:rsidRDefault="00FA46F2" w:rsidP="00FA46F2">
            <w:pPr>
              <w:spacing w:line="240" w:lineRule="atLeast"/>
              <w:ind w:firstLineChars="150" w:firstLine="300"/>
              <w:rPr>
                <w:sz w:val="20"/>
                <w:szCs w:val="20"/>
              </w:rPr>
            </w:pPr>
            <w:r w:rsidRPr="0081368F">
              <w:rPr>
                <w:sz w:val="20"/>
                <w:szCs w:val="20"/>
              </w:rPr>
              <w:t>[</w:t>
            </w:r>
            <w:r>
              <w:rPr>
                <w:sz w:val="20"/>
                <w:szCs w:val="20"/>
              </w:rPr>
              <w:t>4</w:t>
            </w:r>
            <w:r w:rsidRPr="0081368F">
              <w:rPr>
                <w:sz w:val="20"/>
                <w:szCs w:val="20"/>
              </w:rPr>
              <w:t>] 2013</w:t>
            </w:r>
            <w:r w:rsidRPr="0081368F">
              <w:rPr>
                <w:sz w:val="20"/>
                <w:szCs w:val="20"/>
              </w:rPr>
              <w:t>年</w:t>
            </w:r>
            <w:r w:rsidRPr="0081368F">
              <w:rPr>
                <w:sz w:val="20"/>
                <w:szCs w:val="20"/>
              </w:rPr>
              <w:t>—</w:t>
            </w:r>
            <w:r w:rsidRPr="0081368F">
              <w:rPr>
                <w:sz w:val="20"/>
                <w:szCs w:val="20"/>
              </w:rPr>
              <w:t>至今，《农业经济问题》杂志，匿名评审专家；</w:t>
            </w:r>
          </w:p>
          <w:p w:rsidR="00FA46F2" w:rsidRPr="0081368F" w:rsidRDefault="00FA46F2" w:rsidP="00FA46F2">
            <w:pPr>
              <w:spacing w:line="240" w:lineRule="atLeast"/>
              <w:ind w:firstLineChars="150" w:firstLine="300"/>
              <w:rPr>
                <w:sz w:val="20"/>
                <w:szCs w:val="20"/>
              </w:rPr>
            </w:pPr>
            <w:r w:rsidRPr="0081368F">
              <w:rPr>
                <w:sz w:val="20"/>
                <w:szCs w:val="20"/>
              </w:rPr>
              <w:t>[</w:t>
            </w:r>
            <w:r>
              <w:rPr>
                <w:sz w:val="20"/>
                <w:szCs w:val="20"/>
              </w:rPr>
              <w:t>5</w:t>
            </w:r>
            <w:r w:rsidRPr="0081368F">
              <w:rPr>
                <w:sz w:val="20"/>
                <w:szCs w:val="20"/>
              </w:rPr>
              <w:t>] 2017</w:t>
            </w:r>
            <w:r w:rsidRPr="0081368F">
              <w:rPr>
                <w:sz w:val="20"/>
                <w:szCs w:val="20"/>
              </w:rPr>
              <w:t>年</w:t>
            </w:r>
            <w:r w:rsidRPr="0081368F">
              <w:rPr>
                <w:sz w:val="20"/>
                <w:szCs w:val="20"/>
              </w:rPr>
              <w:t>—</w:t>
            </w:r>
            <w:r w:rsidRPr="0081368F">
              <w:rPr>
                <w:sz w:val="20"/>
                <w:szCs w:val="20"/>
              </w:rPr>
              <w:t>至今，《财贸经济》杂志，匿名评审专家；</w:t>
            </w:r>
          </w:p>
          <w:p w:rsidR="00FA46F2" w:rsidRPr="0081368F" w:rsidRDefault="00FA46F2" w:rsidP="00FA46F2">
            <w:pPr>
              <w:spacing w:line="240" w:lineRule="atLeast"/>
              <w:ind w:firstLineChars="150" w:firstLine="300"/>
              <w:rPr>
                <w:sz w:val="20"/>
                <w:szCs w:val="20"/>
              </w:rPr>
            </w:pPr>
            <w:r w:rsidRPr="0081368F">
              <w:rPr>
                <w:sz w:val="20"/>
                <w:szCs w:val="20"/>
              </w:rPr>
              <w:t>[</w:t>
            </w:r>
            <w:r>
              <w:rPr>
                <w:sz w:val="20"/>
                <w:szCs w:val="20"/>
              </w:rPr>
              <w:t>6</w:t>
            </w:r>
            <w:r w:rsidRPr="0081368F">
              <w:rPr>
                <w:sz w:val="20"/>
                <w:szCs w:val="20"/>
              </w:rPr>
              <w:t>] 2017</w:t>
            </w:r>
            <w:r w:rsidRPr="0081368F">
              <w:rPr>
                <w:sz w:val="20"/>
                <w:szCs w:val="20"/>
              </w:rPr>
              <w:t>年</w:t>
            </w:r>
            <w:r w:rsidRPr="0081368F">
              <w:rPr>
                <w:sz w:val="20"/>
                <w:szCs w:val="20"/>
              </w:rPr>
              <w:t>—</w:t>
            </w:r>
            <w:r w:rsidRPr="0081368F">
              <w:rPr>
                <w:sz w:val="20"/>
                <w:szCs w:val="20"/>
              </w:rPr>
              <w:t>至今，《经济地理》杂志，匿名评审专家；</w:t>
            </w:r>
          </w:p>
          <w:p w:rsidR="00CF1695" w:rsidRPr="0081368F" w:rsidRDefault="00FA46F2" w:rsidP="004B28A9">
            <w:pPr>
              <w:spacing w:line="240" w:lineRule="atLeast"/>
              <w:ind w:firstLineChars="150" w:firstLine="300"/>
              <w:rPr>
                <w:sz w:val="20"/>
                <w:szCs w:val="20"/>
              </w:rPr>
            </w:pPr>
            <w:r w:rsidRPr="0081368F">
              <w:rPr>
                <w:sz w:val="20"/>
                <w:szCs w:val="20"/>
              </w:rPr>
              <w:t>[</w:t>
            </w:r>
            <w:r>
              <w:rPr>
                <w:sz w:val="20"/>
                <w:szCs w:val="20"/>
              </w:rPr>
              <w:t>7</w:t>
            </w:r>
            <w:r w:rsidRPr="0081368F">
              <w:rPr>
                <w:sz w:val="20"/>
                <w:szCs w:val="20"/>
              </w:rPr>
              <w:t>] 2018</w:t>
            </w:r>
            <w:r w:rsidRPr="0081368F">
              <w:rPr>
                <w:sz w:val="20"/>
                <w:szCs w:val="20"/>
              </w:rPr>
              <w:t>年</w:t>
            </w:r>
            <w:r w:rsidRPr="0081368F">
              <w:rPr>
                <w:sz w:val="20"/>
                <w:szCs w:val="20"/>
              </w:rPr>
              <w:t>—</w:t>
            </w:r>
            <w:r w:rsidRPr="0081368F">
              <w:rPr>
                <w:sz w:val="20"/>
                <w:szCs w:val="20"/>
              </w:rPr>
              <w:t>至今，《中国工业经济》杂志，匿名评审专家</w:t>
            </w:r>
            <w:r w:rsidRPr="004B28A9">
              <w:rPr>
                <w:sz w:val="20"/>
                <w:szCs w:val="20"/>
              </w:rPr>
              <w:t>。</w:t>
            </w:r>
          </w:p>
          <w:p w:rsidR="00D93B5A" w:rsidRPr="0081368F" w:rsidRDefault="00D93B5A" w:rsidP="004B28A9">
            <w:pPr>
              <w:spacing w:line="240" w:lineRule="atLeast"/>
              <w:rPr>
                <w:b/>
                <w:sz w:val="20"/>
                <w:szCs w:val="20"/>
              </w:rPr>
            </w:pPr>
            <w:r w:rsidRPr="0081368F">
              <w:rPr>
                <w:b/>
                <w:sz w:val="20"/>
                <w:szCs w:val="20"/>
              </w:rPr>
              <w:t>其它荣誉或获奖：</w:t>
            </w:r>
          </w:p>
          <w:p w:rsidR="00CF1695" w:rsidRPr="0081368F" w:rsidRDefault="00D93B5A" w:rsidP="004B28A9">
            <w:pPr>
              <w:spacing w:line="240" w:lineRule="atLeast"/>
              <w:ind w:leftChars="85" w:left="178" w:firstLine="182"/>
              <w:rPr>
                <w:rFonts w:eastAsia="新宋体"/>
                <w:kern w:val="0"/>
                <w:sz w:val="20"/>
                <w:szCs w:val="20"/>
              </w:rPr>
            </w:pPr>
            <w:r w:rsidRPr="0081368F">
              <w:rPr>
                <w:sz w:val="20"/>
                <w:szCs w:val="20"/>
              </w:rPr>
              <w:t xml:space="preserve">[1] </w:t>
            </w:r>
            <w:r w:rsidR="00456A58" w:rsidRPr="0081368F">
              <w:rPr>
                <w:sz w:val="20"/>
                <w:szCs w:val="20"/>
              </w:rPr>
              <w:t>2015</w:t>
            </w:r>
            <w:r w:rsidR="00456A58" w:rsidRPr="0081368F">
              <w:rPr>
                <w:sz w:val="20"/>
                <w:szCs w:val="20"/>
              </w:rPr>
              <w:t>年</w:t>
            </w:r>
            <w:r w:rsidRPr="0081368F">
              <w:rPr>
                <w:sz w:val="20"/>
                <w:szCs w:val="20"/>
              </w:rPr>
              <w:t>，</w:t>
            </w:r>
            <w:proofErr w:type="gramStart"/>
            <w:r w:rsidRPr="0081368F">
              <w:rPr>
                <w:rFonts w:eastAsia="新宋体"/>
                <w:kern w:val="0"/>
                <w:sz w:val="20"/>
                <w:szCs w:val="20"/>
              </w:rPr>
              <w:t>浙江省第十四届</w:t>
            </w:r>
            <w:r w:rsidRPr="0081368F">
              <w:rPr>
                <w:rFonts w:eastAsia="新宋体"/>
                <w:kern w:val="0"/>
                <w:sz w:val="20"/>
                <w:szCs w:val="20"/>
              </w:rPr>
              <w:t>“</w:t>
            </w:r>
            <w:proofErr w:type="gramEnd"/>
            <w:r w:rsidRPr="0081368F">
              <w:rPr>
                <w:rFonts w:eastAsia="新宋体"/>
                <w:kern w:val="0"/>
                <w:sz w:val="20"/>
                <w:szCs w:val="20"/>
              </w:rPr>
              <w:t>挑战杯</w:t>
            </w:r>
            <w:r w:rsidRPr="0081368F">
              <w:rPr>
                <w:rFonts w:eastAsia="新宋体"/>
                <w:kern w:val="0"/>
                <w:sz w:val="20"/>
                <w:szCs w:val="20"/>
              </w:rPr>
              <w:t>”</w:t>
            </w:r>
            <w:r w:rsidRPr="0081368F">
              <w:rPr>
                <w:rFonts w:eastAsia="新宋体"/>
                <w:kern w:val="0"/>
                <w:sz w:val="20"/>
                <w:szCs w:val="20"/>
              </w:rPr>
              <w:t>一等奖，指导教师。</w:t>
            </w:r>
          </w:p>
          <w:p w:rsidR="00CE43A8" w:rsidRPr="0081368F" w:rsidRDefault="00CE43A8" w:rsidP="004B28A9">
            <w:pPr>
              <w:spacing w:line="240" w:lineRule="atLeast"/>
              <w:rPr>
                <w:rFonts w:eastAsia="新宋体"/>
                <w:kern w:val="0"/>
                <w:sz w:val="20"/>
                <w:szCs w:val="20"/>
              </w:rPr>
            </w:pPr>
            <w:r w:rsidRPr="0081368F">
              <w:rPr>
                <w:b/>
                <w:sz w:val="20"/>
                <w:szCs w:val="20"/>
              </w:rPr>
              <w:t>其它科研</w:t>
            </w:r>
            <w:r w:rsidR="00FC3C6F" w:rsidRPr="0081368F">
              <w:rPr>
                <w:b/>
                <w:sz w:val="20"/>
                <w:szCs w:val="20"/>
              </w:rPr>
              <w:t>与教学</w:t>
            </w:r>
            <w:r w:rsidRPr="0081368F">
              <w:rPr>
                <w:b/>
                <w:sz w:val="20"/>
                <w:szCs w:val="20"/>
              </w:rPr>
              <w:t>工作：</w:t>
            </w:r>
          </w:p>
          <w:p w:rsidR="00FA46F2" w:rsidRDefault="00CE43A8" w:rsidP="00A14223">
            <w:pPr>
              <w:widowControl/>
              <w:autoSpaceDE w:val="0"/>
              <w:autoSpaceDN w:val="0"/>
              <w:adjustRightInd w:val="0"/>
              <w:spacing w:line="240" w:lineRule="atLeast"/>
              <w:ind w:firstLine="420"/>
              <w:rPr>
                <w:sz w:val="20"/>
                <w:szCs w:val="20"/>
              </w:rPr>
            </w:pPr>
            <w:r w:rsidRPr="0081368F">
              <w:rPr>
                <w:sz w:val="20"/>
                <w:szCs w:val="20"/>
              </w:rPr>
              <w:t>长期关注产业发展与国际经济合作研究，基于大型</w:t>
            </w:r>
            <w:r w:rsidRPr="0081368F">
              <w:rPr>
                <w:sz w:val="20"/>
                <w:szCs w:val="20"/>
              </w:rPr>
              <w:t>CGE</w:t>
            </w:r>
            <w:r w:rsidRPr="0081368F">
              <w:rPr>
                <w:sz w:val="20"/>
                <w:szCs w:val="20"/>
              </w:rPr>
              <w:t>模型</w:t>
            </w:r>
            <w:r w:rsidRPr="004B28A9">
              <w:rPr>
                <w:sz w:val="20"/>
                <w:szCs w:val="20"/>
              </w:rPr>
              <w:t>研究产业振兴效率问题，有关</w:t>
            </w:r>
            <w:r w:rsidRPr="004B28A9">
              <w:rPr>
                <w:sz w:val="20"/>
                <w:szCs w:val="20"/>
              </w:rPr>
              <w:t>“</w:t>
            </w:r>
            <w:r w:rsidRPr="004B28A9">
              <w:rPr>
                <w:sz w:val="20"/>
                <w:szCs w:val="20"/>
              </w:rPr>
              <w:t>空间视角的对外直接投资贸易效应</w:t>
            </w:r>
            <w:r w:rsidRPr="004B28A9">
              <w:rPr>
                <w:sz w:val="20"/>
                <w:szCs w:val="20"/>
              </w:rPr>
              <w:t>”</w:t>
            </w:r>
            <w:r w:rsidRPr="004B28A9">
              <w:rPr>
                <w:sz w:val="20"/>
                <w:szCs w:val="20"/>
              </w:rPr>
              <w:t>、</w:t>
            </w:r>
            <w:r w:rsidRPr="004B28A9">
              <w:rPr>
                <w:sz w:val="20"/>
                <w:szCs w:val="20"/>
              </w:rPr>
              <w:t>“</w:t>
            </w:r>
            <w:r w:rsidRPr="004B28A9">
              <w:rPr>
                <w:sz w:val="20"/>
                <w:szCs w:val="20"/>
              </w:rPr>
              <w:t>网络基础设施与制造业出口产品技术含量</w:t>
            </w:r>
            <w:r w:rsidRPr="004B28A9">
              <w:rPr>
                <w:sz w:val="20"/>
                <w:szCs w:val="20"/>
              </w:rPr>
              <w:t>”</w:t>
            </w:r>
            <w:r w:rsidRPr="004B28A9">
              <w:rPr>
                <w:sz w:val="20"/>
                <w:szCs w:val="20"/>
              </w:rPr>
              <w:t>、</w:t>
            </w:r>
            <w:r w:rsidRPr="004B28A9">
              <w:rPr>
                <w:sz w:val="20"/>
                <w:szCs w:val="20"/>
              </w:rPr>
              <w:t>“OFDI</w:t>
            </w:r>
            <w:r w:rsidRPr="004B28A9">
              <w:rPr>
                <w:sz w:val="20"/>
                <w:szCs w:val="20"/>
              </w:rPr>
              <w:t>动机与国家风险权衡</w:t>
            </w:r>
            <w:r w:rsidRPr="004B28A9">
              <w:rPr>
                <w:sz w:val="20"/>
                <w:szCs w:val="20"/>
              </w:rPr>
              <w:t>”</w:t>
            </w:r>
            <w:r w:rsidRPr="004B28A9">
              <w:rPr>
                <w:sz w:val="20"/>
                <w:szCs w:val="20"/>
              </w:rPr>
              <w:t>等研究论文，分别发表在《统计研究》、《国际贸易问题》、《中国工业经济》、《经济研究》等期刊。有关</w:t>
            </w:r>
            <w:r w:rsidRPr="004B28A9">
              <w:rPr>
                <w:sz w:val="20"/>
                <w:szCs w:val="20"/>
              </w:rPr>
              <w:t>“</w:t>
            </w:r>
            <w:r w:rsidRPr="004B28A9">
              <w:rPr>
                <w:sz w:val="20"/>
                <w:szCs w:val="20"/>
              </w:rPr>
              <w:t>空间视角的对外直接投资贸易效应</w:t>
            </w:r>
            <w:r w:rsidRPr="004B28A9">
              <w:rPr>
                <w:sz w:val="20"/>
                <w:szCs w:val="20"/>
              </w:rPr>
              <w:t>”</w:t>
            </w:r>
            <w:r w:rsidRPr="004B28A9">
              <w:rPr>
                <w:sz w:val="20"/>
                <w:szCs w:val="20"/>
              </w:rPr>
              <w:t>的文章引用率近</w:t>
            </w:r>
            <w:r w:rsidRPr="004B28A9">
              <w:rPr>
                <w:sz w:val="20"/>
                <w:szCs w:val="20"/>
              </w:rPr>
              <w:t>150</w:t>
            </w:r>
            <w:r w:rsidRPr="004B28A9">
              <w:rPr>
                <w:sz w:val="20"/>
                <w:szCs w:val="20"/>
              </w:rPr>
              <w:t>次，位列《国际贸易问题》杂志被引排行第</w:t>
            </w:r>
            <w:r w:rsidRPr="004B28A9">
              <w:rPr>
                <w:sz w:val="20"/>
                <w:szCs w:val="20"/>
              </w:rPr>
              <w:t>4</w:t>
            </w:r>
            <w:r w:rsidRPr="004B28A9">
              <w:rPr>
                <w:sz w:val="20"/>
                <w:szCs w:val="20"/>
              </w:rPr>
              <w:t>位。两</w:t>
            </w:r>
            <w:proofErr w:type="gramStart"/>
            <w:r w:rsidRPr="004B28A9">
              <w:rPr>
                <w:sz w:val="20"/>
                <w:szCs w:val="20"/>
              </w:rPr>
              <w:t>赴对外</w:t>
            </w:r>
            <w:proofErr w:type="gramEnd"/>
            <w:r w:rsidRPr="004B28A9">
              <w:rPr>
                <w:sz w:val="20"/>
                <w:szCs w:val="20"/>
              </w:rPr>
              <w:t>经济贸易大学</w:t>
            </w:r>
            <w:r w:rsidRPr="004B28A9">
              <w:rPr>
                <w:sz w:val="20"/>
                <w:szCs w:val="20"/>
              </w:rPr>
              <w:t xml:space="preserve"> “</w:t>
            </w:r>
            <w:r w:rsidRPr="004B28A9">
              <w:rPr>
                <w:sz w:val="20"/>
                <w:szCs w:val="20"/>
              </w:rPr>
              <w:t>全球价值链讲习班</w:t>
            </w:r>
            <w:r w:rsidRPr="004B28A9">
              <w:rPr>
                <w:sz w:val="20"/>
                <w:szCs w:val="20"/>
              </w:rPr>
              <w:t>”</w:t>
            </w:r>
            <w:r w:rsidRPr="004B28A9">
              <w:rPr>
                <w:sz w:val="20"/>
                <w:szCs w:val="20"/>
              </w:rPr>
              <w:t>研讨。曾在上海财经大学从事博士后研究工作，在美国北卡大学教堂山分校</w:t>
            </w:r>
            <w:r w:rsidRPr="004B28A9">
              <w:rPr>
                <w:sz w:val="20"/>
                <w:szCs w:val="20"/>
              </w:rPr>
              <w:t>(UNC)</w:t>
            </w:r>
            <w:r w:rsidRPr="004B28A9">
              <w:rPr>
                <w:sz w:val="20"/>
                <w:szCs w:val="20"/>
              </w:rPr>
              <w:t>区域与城市规划系任访问学者</w:t>
            </w:r>
            <w:r w:rsidR="00FC3C6F" w:rsidRPr="004B28A9">
              <w:rPr>
                <w:rFonts w:hint="eastAsia"/>
                <w:sz w:val="20"/>
                <w:szCs w:val="20"/>
              </w:rPr>
              <w:t>。</w:t>
            </w:r>
            <w:r w:rsidRPr="004B28A9">
              <w:rPr>
                <w:sz w:val="20"/>
                <w:szCs w:val="20"/>
              </w:rPr>
              <w:t>任</w:t>
            </w:r>
            <w:r w:rsidRPr="004B28A9">
              <w:rPr>
                <w:sz w:val="20"/>
                <w:szCs w:val="20"/>
              </w:rPr>
              <w:t>“</w:t>
            </w:r>
            <w:r w:rsidRPr="004B28A9">
              <w:rPr>
                <w:sz w:val="20"/>
                <w:szCs w:val="20"/>
              </w:rPr>
              <w:t>经管之家</w:t>
            </w:r>
            <w:r w:rsidRPr="004B28A9">
              <w:rPr>
                <w:sz w:val="20"/>
                <w:szCs w:val="20"/>
              </w:rPr>
              <w:t>”(</w:t>
            </w:r>
            <w:r w:rsidRPr="004B28A9">
              <w:rPr>
                <w:sz w:val="20"/>
                <w:szCs w:val="20"/>
              </w:rPr>
              <w:t>原人大经济论坛</w:t>
            </w:r>
            <w:r w:rsidRPr="004B28A9">
              <w:rPr>
                <w:sz w:val="20"/>
                <w:szCs w:val="20"/>
              </w:rPr>
              <w:t>)</w:t>
            </w:r>
            <w:r w:rsidRPr="004B28A9">
              <w:rPr>
                <w:sz w:val="20"/>
                <w:szCs w:val="20"/>
              </w:rPr>
              <w:t>计量经济学板块咨询顾问。出版专著《汇率改革、贸易开放与中国二元经济》入选教育部高校社科文库。在《经济研究》、《统计研究》、《财贸经济》、《中国工业经济》、《国际贸易问题》、</w:t>
            </w:r>
            <w:r w:rsidRPr="004B28A9">
              <w:rPr>
                <w:rFonts w:hint="eastAsia"/>
                <w:sz w:val="20"/>
                <w:szCs w:val="20"/>
              </w:rPr>
              <w:t>《经济地理》等</w:t>
            </w:r>
            <w:r w:rsidRPr="004B28A9">
              <w:rPr>
                <w:sz w:val="20"/>
                <w:szCs w:val="20"/>
              </w:rPr>
              <w:t>权威期刊</w:t>
            </w:r>
            <w:r w:rsidRPr="004B28A9">
              <w:rPr>
                <w:rFonts w:hint="eastAsia"/>
                <w:sz w:val="20"/>
                <w:szCs w:val="20"/>
              </w:rPr>
              <w:t>、</w:t>
            </w:r>
            <w:r w:rsidRPr="004B28A9">
              <w:rPr>
                <w:sz w:val="20"/>
                <w:szCs w:val="20"/>
              </w:rPr>
              <w:t>CSSCI</w:t>
            </w:r>
            <w:r w:rsidRPr="004B28A9">
              <w:rPr>
                <w:sz w:val="20"/>
                <w:szCs w:val="20"/>
              </w:rPr>
              <w:t>期刊、</w:t>
            </w:r>
            <w:r w:rsidRPr="004B28A9">
              <w:rPr>
                <w:sz w:val="20"/>
                <w:szCs w:val="20"/>
              </w:rPr>
              <w:t>EI</w:t>
            </w:r>
            <w:r w:rsidRPr="004B28A9">
              <w:rPr>
                <w:sz w:val="20"/>
                <w:szCs w:val="20"/>
              </w:rPr>
              <w:t>检索</w:t>
            </w:r>
            <w:r w:rsidRPr="004B28A9">
              <w:rPr>
                <w:rFonts w:hint="eastAsia"/>
                <w:sz w:val="20"/>
                <w:szCs w:val="20"/>
              </w:rPr>
              <w:t>等</w:t>
            </w:r>
            <w:r w:rsidRPr="004B28A9">
              <w:rPr>
                <w:sz w:val="20"/>
                <w:szCs w:val="20"/>
              </w:rPr>
              <w:t>发表论文</w:t>
            </w:r>
            <w:r w:rsidRPr="004B28A9">
              <w:rPr>
                <w:rFonts w:hint="eastAsia"/>
                <w:sz w:val="20"/>
                <w:szCs w:val="20"/>
              </w:rPr>
              <w:t>五十多</w:t>
            </w:r>
            <w:r w:rsidRPr="004B28A9">
              <w:rPr>
                <w:sz w:val="20"/>
                <w:szCs w:val="20"/>
              </w:rPr>
              <w:t>篇</w:t>
            </w:r>
            <w:r w:rsidRPr="004B28A9">
              <w:rPr>
                <w:rFonts w:hint="eastAsia"/>
                <w:sz w:val="20"/>
                <w:szCs w:val="20"/>
              </w:rPr>
              <w:t>，若干篇被人大复印资料、中国社会科学网转载。</w:t>
            </w:r>
            <w:r w:rsidRPr="004B28A9">
              <w:rPr>
                <w:sz w:val="20"/>
                <w:szCs w:val="20"/>
              </w:rPr>
              <w:t>曾开发出</w:t>
            </w:r>
            <w:r w:rsidRPr="004B28A9">
              <w:rPr>
                <w:sz w:val="20"/>
                <w:szCs w:val="20"/>
              </w:rPr>
              <w:t>57</w:t>
            </w:r>
            <w:r w:rsidRPr="004B28A9">
              <w:rPr>
                <w:sz w:val="20"/>
                <w:szCs w:val="20"/>
              </w:rPr>
              <w:t>个部门的中国</w:t>
            </w:r>
            <w:r w:rsidRPr="004B28A9">
              <w:rPr>
                <w:sz w:val="20"/>
                <w:szCs w:val="20"/>
              </w:rPr>
              <w:t>CGE</w:t>
            </w:r>
            <w:r w:rsidRPr="004B28A9">
              <w:rPr>
                <w:sz w:val="20"/>
                <w:szCs w:val="20"/>
              </w:rPr>
              <w:t>模型，应用</w:t>
            </w:r>
            <w:r w:rsidRPr="004B28A9">
              <w:rPr>
                <w:sz w:val="20"/>
                <w:szCs w:val="20"/>
              </w:rPr>
              <w:t>57</w:t>
            </w:r>
            <w:r w:rsidRPr="004B28A9">
              <w:rPr>
                <w:sz w:val="20"/>
                <w:szCs w:val="20"/>
              </w:rPr>
              <w:t>部门</w:t>
            </w:r>
            <w:r w:rsidRPr="004B28A9">
              <w:rPr>
                <w:sz w:val="20"/>
                <w:szCs w:val="20"/>
              </w:rPr>
              <w:t>87</w:t>
            </w:r>
            <w:r w:rsidRPr="004B28A9">
              <w:rPr>
                <w:sz w:val="20"/>
                <w:szCs w:val="20"/>
              </w:rPr>
              <w:t>个国家和地区的多国</w:t>
            </w:r>
            <w:r w:rsidRPr="004B28A9">
              <w:rPr>
                <w:sz w:val="20"/>
                <w:szCs w:val="20"/>
              </w:rPr>
              <w:t>CGE</w:t>
            </w:r>
            <w:r w:rsidRPr="004B28A9">
              <w:rPr>
                <w:sz w:val="20"/>
                <w:szCs w:val="20"/>
              </w:rPr>
              <w:t>模型</w:t>
            </w:r>
            <w:r w:rsidRPr="004B28A9">
              <w:rPr>
                <w:sz w:val="20"/>
                <w:szCs w:val="20"/>
              </w:rPr>
              <w:t>GTAP</w:t>
            </w:r>
            <w:r w:rsidRPr="004B28A9">
              <w:rPr>
                <w:sz w:val="20"/>
                <w:szCs w:val="20"/>
              </w:rPr>
              <w:t>分析过</w:t>
            </w:r>
            <w:r w:rsidRPr="004B28A9">
              <w:rPr>
                <w:rFonts w:hint="eastAsia"/>
                <w:sz w:val="20"/>
                <w:szCs w:val="20"/>
              </w:rPr>
              <w:t>数</w:t>
            </w:r>
            <w:proofErr w:type="gramStart"/>
            <w:r w:rsidRPr="004B28A9">
              <w:rPr>
                <w:sz w:val="20"/>
                <w:szCs w:val="20"/>
              </w:rPr>
              <w:t>个</w:t>
            </w:r>
            <w:proofErr w:type="gramEnd"/>
            <w:r w:rsidRPr="004B28A9">
              <w:rPr>
                <w:sz w:val="20"/>
                <w:szCs w:val="20"/>
              </w:rPr>
              <w:t>国际贸易谈判的影响，作为</w:t>
            </w:r>
            <w:r w:rsidRPr="004B28A9">
              <w:rPr>
                <w:sz w:val="20"/>
                <w:szCs w:val="20"/>
              </w:rPr>
              <w:t>GTAP</w:t>
            </w:r>
            <w:r w:rsidRPr="004B28A9">
              <w:rPr>
                <w:sz w:val="20"/>
                <w:szCs w:val="20"/>
              </w:rPr>
              <w:t>会员，拥有最新</w:t>
            </w:r>
            <w:r w:rsidRPr="004B28A9">
              <w:rPr>
                <w:sz w:val="20"/>
                <w:szCs w:val="20"/>
              </w:rPr>
              <w:t>GTAP</w:t>
            </w:r>
            <w:r w:rsidRPr="004B28A9">
              <w:rPr>
                <w:sz w:val="20"/>
                <w:szCs w:val="20"/>
              </w:rPr>
              <w:t>数据库和软件。</w:t>
            </w:r>
          </w:p>
          <w:p w:rsidR="004526C0" w:rsidRPr="00A14223" w:rsidRDefault="00A14223" w:rsidP="00A14223">
            <w:pPr>
              <w:widowControl/>
              <w:autoSpaceDE w:val="0"/>
              <w:autoSpaceDN w:val="0"/>
              <w:adjustRightInd w:val="0"/>
              <w:spacing w:line="240" w:lineRule="atLeast"/>
              <w:ind w:firstLine="420"/>
              <w:rPr>
                <w:sz w:val="24"/>
              </w:rPr>
            </w:pPr>
            <w:bookmarkStart w:id="0" w:name="_GoBack"/>
            <w:bookmarkEnd w:id="0"/>
            <w:r w:rsidRPr="00A14223">
              <w:rPr>
                <w:sz w:val="20"/>
                <w:szCs w:val="20"/>
              </w:rPr>
              <w:t>主持并完成了</w:t>
            </w:r>
            <w:r w:rsidRPr="00A14223">
              <w:rPr>
                <w:sz w:val="20"/>
                <w:szCs w:val="20"/>
              </w:rPr>
              <w:t>2013</w:t>
            </w:r>
            <w:r w:rsidRPr="00A14223">
              <w:rPr>
                <w:sz w:val="20"/>
                <w:szCs w:val="20"/>
              </w:rPr>
              <w:t>年</w:t>
            </w:r>
            <w:r w:rsidRPr="00A14223">
              <w:rPr>
                <w:szCs w:val="21"/>
                <w:shd w:val="clear" w:color="auto" w:fill="FFFFFF"/>
              </w:rPr>
              <w:t>浙江省高校人文社科重点研究基地</w:t>
            </w:r>
            <w:r w:rsidRPr="00A14223">
              <w:rPr>
                <w:szCs w:val="21"/>
                <w:shd w:val="clear" w:color="auto" w:fill="FFFFFF"/>
              </w:rPr>
              <w:t>(</w:t>
            </w:r>
            <w:r w:rsidRPr="00A14223">
              <w:rPr>
                <w:szCs w:val="21"/>
                <w:shd w:val="clear" w:color="auto" w:fill="FFFFFF"/>
              </w:rPr>
              <w:t>浙江工商大学应用经济学</w:t>
            </w:r>
            <w:r w:rsidRPr="00A14223">
              <w:rPr>
                <w:szCs w:val="21"/>
                <w:shd w:val="clear" w:color="auto" w:fill="FFFFFF"/>
              </w:rPr>
              <w:t>)</w:t>
            </w:r>
            <w:r w:rsidRPr="00A14223">
              <w:rPr>
                <w:szCs w:val="21"/>
                <w:shd w:val="clear" w:color="auto" w:fill="FFFFFF"/>
              </w:rPr>
              <w:t>项目：投资动因、国家风险与母国效应</w:t>
            </w:r>
            <w:r w:rsidRPr="00A14223">
              <w:rPr>
                <w:szCs w:val="21"/>
                <w:shd w:val="clear" w:color="auto" w:fill="FFFFFF"/>
              </w:rPr>
              <w:t xml:space="preserve"> (JYTyyjj20130102)</w:t>
            </w:r>
            <w:r w:rsidRPr="00A14223">
              <w:rPr>
                <w:szCs w:val="21"/>
                <w:shd w:val="clear" w:color="auto" w:fill="FFFFFF"/>
              </w:rPr>
              <w:t>；</w:t>
            </w:r>
            <w:r w:rsidRPr="00A14223">
              <w:rPr>
                <w:sz w:val="20"/>
                <w:szCs w:val="20"/>
              </w:rPr>
              <w:t>主持并完成了</w:t>
            </w:r>
            <w:r w:rsidRPr="00A14223">
              <w:rPr>
                <w:sz w:val="20"/>
                <w:szCs w:val="20"/>
              </w:rPr>
              <w:t>2015</w:t>
            </w:r>
            <w:r w:rsidRPr="00A14223">
              <w:rPr>
                <w:sz w:val="20"/>
                <w:szCs w:val="20"/>
              </w:rPr>
              <w:t>年</w:t>
            </w:r>
            <w:r w:rsidRPr="00A14223">
              <w:rPr>
                <w:szCs w:val="21"/>
                <w:shd w:val="clear" w:color="auto" w:fill="FFFFFF"/>
              </w:rPr>
              <w:t>教育部重点研究基地浙江工商大学现代商贸研究中心项目：互联网经济背景下中国流通产业升级动力机制与区域发展潜力研究</w:t>
            </w:r>
            <w:r w:rsidRPr="00A14223">
              <w:rPr>
                <w:szCs w:val="21"/>
                <w:shd w:val="clear" w:color="auto" w:fill="FFFFFF"/>
              </w:rPr>
              <w:t xml:space="preserve"> (15SMGK22YB)</w:t>
            </w:r>
            <w:r w:rsidRPr="00A14223">
              <w:rPr>
                <w:szCs w:val="21"/>
                <w:shd w:val="clear" w:color="auto" w:fill="FFFFFF"/>
              </w:rPr>
              <w:t>；</w:t>
            </w:r>
            <w:r w:rsidR="002477BE" w:rsidRPr="00A14223">
              <w:rPr>
                <w:sz w:val="20"/>
                <w:szCs w:val="20"/>
              </w:rPr>
              <w:t>主持并完成了</w:t>
            </w:r>
            <w:r w:rsidR="002477BE" w:rsidRPr="00A14223">
              <w:rPr>
                <w:sz w:val="20"/>
                <w:szCs w:val="20"/>
              </w:rPr>
              <w:t>201</w:t>
            </w:r>
            <w:r>
              <w:rPr>
                <w:rFonts w:hint="eastAsia"/>
                <w:sz w:val="20"/>
                <w:szCs w:val="20"/>
              </w:rPr>
              <w:t>5</w:t>
            </w:r>
            <w:r w:rsidR="002477BE" w:rsidRPr="00A14223">
              <w:rPr>
                <w:sz w:val="20"/>
                <w:szCs w:val="20"/>
              </w:rPr>
              <w:t>年</w:t>
            </w:r>
            <w:r w:rsidR="002477BE" w:rsidRPr="00A14223">
              <w:t>浙江省高校人文社科重点研究基地</w:t>
            </w:r>
            <w:r w:rsidR="002477BE" w:rsidRPr="00A14223">
              <w:t>(</w:t>
            </w:r>
            <w:r w:rsidR="002477BE" w:rsidRPr="00A14223">
              <w:t>浙江工商大学应用经济学</w:t>
            </w:r>
            <w:r w:rsidR="002477BE" w:rsidRPr="00A14223">
              <w:t>)</w:t>
            </w:r>
            <w:r w:rsidR="002477BE" w:rsidRPr="00A14223">
              <w:t>项目：基于</w:t>
            </w:r>
            <w:r w:rsidR="002477BE" w:rsidRPr="00A14223">
              <w:t>OFDI</w:t>
            </w:r>
            <w:r w:rsidR="002477BE" w:rsidRPr="00A14223">
              <w:t>治理的本土制造企业价值链升级机制与调节策略研究</w:t>
            </w:r>
            <w:r w:rsidRPr="00A14223">
              <w:rPr>
                <w:szCs w:val="21"/>
                <w:shd w:val="clear" w:color="auto" w:fill="FFFFFF"/>
              </w:rPr>
              <w:t>(JYTyyjj201</w:t>
            </w:r>
            <w:r>
              <w:rPr>
                <w:rFonts w:hint="eastAsia"/>
                <w:szCs w:val="21"/>
                <w:shd w:val="clear" w:color="auto" w:fill="FFFFFF"/>
              </w:rPr>
              <w:t>5</w:t>
            </w:r>
            <w:r w:rsidRPr="00A14223">
              <w:rPr>
                <w:szCs w:val="21"/>
                <w:shd w:val="clear" w:color="auto" w:fill="FFFFFF"/>
              </w:rPr>
              <w:t>0102)</w:t>
            </w:r>
            <w:r w:rsidR="002477BE" w:rsidRPr="00A14223">
              <w:t>；</w:t>
            </w:r>
            <w:r w:rsidRPr="00A14223">
              <w:rPr>
                <w:sz w:val="20"/>
                <w:szCs w:val="20"/>
              </w:rPr>
              <w:t>主持并完成了</w:t>
            </w:r>
            <w:r w:rsidRPr="00A14223">
              <w:rPr>
                <w:sz w:val="20"/>
                <w:szCs w:val="20"/>
              </w:rPr>
              <w:t>2017</w:t>
            </w:r>
            <w:r w:rsidRPr="00A14223">
              <w:rPr>
                <w:sz w:val="20"/>
                <w:szCs w:val="20"/>
              </w:rPr>
              <w:t>浙江工商大学教改项目：基于网络数据的计量经济课堂教学创新</w:t>
            </w:r>
            <w:r w:rsidRPr="00A14223">
              <w:t> </w:t>
            </w:r>
            <w:r w:rsidRPr="00A14223">
              <w:t>；</w:t>
            </w:r>
            <w:r w:rsidRPr="00A14223">
              <w:rPr>
                <w:sz w:val="20"/>
                <w:szCs w:val="20"/>
              </w:rPr>
              <w:t>主持了</w:t>
            </w:r>
            <w:r w:rsidRPr="00A14223">
              <w:rPr>
                <w:sz w:val="20"/>
                <w:szCs w:val="20"/>
              </w:rPr>
              <w:t>2018</w:t>
            </w:r>
            <w:r w:rsidRPr="00A14223">
              <w:rPr>
                <w:sz w:val="20"/>
                <w:szCs w:val="20"/>
              </w:rPr>
              <w:t>浙江工商大学教改项目：</w:t>
            </w:r>
            <w:r w:rsidRPr="00A14223">
              <w:t>基于网络大数据的研究生计量经济学教学创新研究。</w:t>
            </w:r>
          </w:p>
          <w:p w:rsidR="00583196" w:rsidRDefault="00583196" w:rsidP="00F47D7A">
            <w:pPr>
              <w:spacing w:line="440" w:lineRule="exact"/>
              <w:rPr>
                <w:rFonts w:ascii="宋体" w:hAnsi="宋体"/>
                <w:sz w:val="24"/>
              </w:rPr>
            </w:pPr>
          </w:p>
          <w:p w:rsidR="00583196" w:rsidRDefault="00583196" w:rsidP="00F47D7A">
            <w:pPr>
              <w:spacing w:line="440" w:lineRule="exact"/>
              <w:rPr>
                <w:rFonts w:ascii="宋体" w:hAnsi="宋体"/>
                <w:sz w:val="24"/>
              </w:rPr>
            </w:pPr>
          </w:p>
          <w:p w:rsidR="00583196" w:rsidRDefault="00583196" w:rsidP="00F47D7A">
            <w:pPr>
              <w:spacing w:line="440" w:lineRule="exact"/>
              <w:rPr>
                <w:rFonts w:ascii="宋体" w:hAnsi="宋体"/>
                <w:sz w:val="24"/>
              </w:rPr>
            </w:pPr>
          </w:p>
          <w:p w:rsidR="00583196" w:rsidRDefault="00583196" w:rsidP="00F47D7A">
            <w:pPr>
              <w:spacing w:line="440" w:lineRule="exact"/>
              <w:rPr>
                <w:rFonts w:ascii="宋体" w:hAnsi="宋体"/>
                <w:sz w:val="24"/>
              </w:rPr>
            </w:pPr>
          </w:p>
          <w:p w:rsidR="004526C0" w:rsidRDefault="004526C0" w:rsidP="00F47D7A">
            <w:pPr>
              <w:spacing w:line="440" w:lineRule="exact"/>
              <w:rPr>
                <w:rFonts w:ascii="宋体" w:hAnsi="宋体"/>
                <w:sz w:val="24"/>
              </w:rPr>
            </w:pPr>
          </w:p>
          <w:p w:rsidR="004526C0" w:rsidRPr="007E7939" w:rsidRDefault="004526C0" w:rsidP="00F47D7A">
            <w:pPr>
              <w:spacing w:line="440" w:lineRule="exact"/>
              <w:rPr>
                <w:rFonts w:ascii="宋体" w:hAnsi="宋体"/>
                <w:sz w:val="24"/>
              </w:rPr>
            </w:pPr>
          </w:p>
        </w:tc>
      </w:tr>
    </w:tbl>
    <w:p w:rsidR="00912930" w:rsidRDefault="00912930">
      <w:pPr>
        <w:spacing w:line="4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6"/>
        <w:gridCol w:w="2455"/>
        <w:gridCol w:w="2615"/>
        <w:gridCol w:w="1517"/>
        <w:gridCol w:w="1515"/>
      </w:tblGrid>
      <w:tr w:rsidR="00912930">
        <w:trPr>
          <w:cantSplit/>
        </w:trPr>
        <w:tc>
          <w:tcPr>
            <w:tcW w:w="9514" w:type="dxa"/>
            <w:gridSpan w:val="5"/>
          </w:tcPr>
          <w:p w:rsidR="00912930" w:rsidRDefault="00912930">
            <w:pPr>
              <w:spacing w:line="360" w:lineRule="exact"/>
              <w:ind w:firstLineChars="300" w:firstLine="720"/>
              <w:rPr>
                <w:sz w:val="24"/>
              </w:rPr>
            </w:pPr>
          </w:p>
          <w:p w:rsidR="00912930" w:rsidRDefault="00912930">
            <w:pPr>
              <w:spacing w:line="360" w:lineRule="exact"/>
              <w:ind w:firstLineChars="200" w:firstLine="482"/>
              <w:rPr>
                <w:sz w:val="24"/>
              </w:rPr>
            </w:pPr>
            <w:r>
              <w:rPr>
                <w:rFonts w:hint="eastAsia"/>
                <w:b/>
                <w:bCs/>
                <w:sz w:val="24"/>
              </w:rPr>
              <w:t>本人对以上所填数据真实性负责</w:t>
            </w:r>
            <w:r>
              <w:rPr>
                <w:rFonts w:hint="eastAsia"/>
                <w:sz w:val="24"/>
              </w:rPr>
              <w:t>。</w:t>
            </w:r>
          </w:p>
          <w:p w:rsidR="00912930" w:rsidRDefault="00912930">
            <w:pPr>
              <w:spacing w:line="360" w:lineRule="exact"/>
              <w:ind w:firstLineChars="200" w:firstLine="420"/>
            </w:pPr>
          </w:p>
          <w:p w:rsidR="00912930" w:rsidRDefault="00912930">
            <w:pPr>
              <w:spacing w:line="440" w:lineRule="exact"/>
              <w:ind w:firstLineChars="2200" w:firstLine="5280"/>
              <w:rPr>
                <w:sz w:val="24"/>
              </w:rPr>
            </w:pPr>
            <w:r>
              <w:rPr>
                <w:rFonts w:hint="eastAsia"/>
                <w:sz w:val="24"/>
              </w:rPr>
              <w:t>申请人签字：</w:t>
            </w:r>
          </w:p>
          <w:p w:rsidR="00912930" w:rsidRDefault="00912930">
            <w:pPr>
              <w:spacing w:line="440" w:lineRule="exact"/>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AD6B8F" w:rsidTr="00AD6B8F">
        <w:trPr>
          <w:cantSplit/>
          <w:trHeight w:val="1786"/>
        </w:trPr>
        <w:tc>
          <w:tcPr>
            <w:tcW w:w="9514" w:type="dxa"/>
            <w:gridSpan w:val="5"/>
            <w:tcBorders>
              <w:bottom w:val="single" w:sz="4" w:space="0" w:color="auto"/>
            </w:tcBorders>
          </w:tcPr>
          <w:p w:rsidR="00AD6B8F" w:rsidRDefault="00AD6B8F">
            <w:pPr>
              <w:spacing w:line="440" w:lineRule="exact"/>
              <w:rPr>
                <w:b/>
                <w:bCs/>
                <w:sz w:val="24"/>
              </w:rPr>
            </w:pPr>
            <w:r>
              <w:rPr>
                <w:rFonts w:hint="eastAsia"/>
                <w:b/>
                <w:bCs/>
                <w:sz w:val="24"/>
              </w:rPr>
              <w:t>学院科研秘书审核意见：</w:t>
            </w:r>
          </w:p>
          <w:p w:rsidR="00AD6B8F" w:rsidRDefault="00AD6B8F" w:rsidP="00AD6B8F">
            <w:pPr>
              <w:tabs>
                <w:tab w:val="left" w:pos="5040"/>
              </w:tabs>
              <w:spacing w:line="440" w:lineRule="exact"/>
              <w:rPr>
                <w:b/>
                <w:bCs/>
                <w:sz w:val="24"/>
              </w:rPr>
            </w:pPr>
          </w:p>
          <w:p w:rsidR="00AD6B8F" w:rsidRDefault="00AD6B8F" w:rsidP="00AD6B8F">
            <w:pPr>
              <w:tabs>
                <w:tab w:val="left" w:pos="5040"/>
              </w:tabs>
              <w:spacing w:line="440" w:lineRule="exact"/>
              <w:rPr>
                <w:sz w:val="24"/>
              </w:rPr>
            </w:pPr>
            <w:r>
              <w:rPr>
                <w:rFonts w:hint="eastAsia"/>
                <w:b/>
                <w:bCs/>
                <w:sz w:val="24"/>
              </w:rPr>
              <w:t xml:space="preserve">                                             </w:t>
            </w:r>
            <w:r>
              <w:rPr>
                <w:rFonts w:hint="eastAsia"/>
                <w:sz w:val="24"/>
              </w:rPr>
              <w:t>核实人（签名）：</w:t>
            </w:r>
          </w:p>
          <w:p w:rsidR="00AD6B8F" w:rsidRDefault="00AD6B8F" w:rsidP="00AD6B8F">
            <w:pPr>
              <w:spacing w:line="440" w:lineRule="exact"/>
              <w:rPr>
                <w:b/>
                <w:bCs/>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912930" w:rsidTr="00AD6B8F">
        <w:trPr>
          <w:cantSplit/>
          <w:trHeight w:val="2320"/>
        </w:trPr>
        <w:tc>
          <w:tcPr>
            <w:tcW w:w="9514" w:type="dxa"/>
            <w:gridSpan w:val="5"/>
            <w:tcBorders>
              <w:bottom w:val="single" w:sz="4" w:space="0" w:color="auto"/>
            </w:tcBorders>
          </w:tcPr>
          <w:p w:rsidR="00912930" w:rsidRDefault="00912930">
            <w:pPr>
              <w:spacing w:line="440" w:lineRule="exact"/>
              <w:rPr>
                <w:sz w:val="24"/>
              </w:rPr>
            </w:pPr>
            <w:r>
              <w:rPr>
                <w:rFonts w:hint="eastAsia"/>
                <w:b/>
                <w:bCs/>
                <w:sz w:val="24"/>
              </w:rPr>
              <w:t>校科</w:t>
            </w:r>
            <w:r w:rsidR="0086356E">
              <w:rPr>
                <w:rFonts w:hint="eastAsia"/>
                <w:b/>
                <w:bCs/>
                <w:sz w:val="24"/>
              </w:rPr>
              <w:t>研</w:t>
            </w:r>
            <w:r w:rsidR="00AD6B8F">
              <w:rPr>
                <w:rFonts w:hint="eastAsia"/>
                <w:b/>
                <w:bCs/>
                <w:sz w:val="24"/>
              </w:rPr>
              <w:t>部</w:t>
            </w:r>
            <w:r>
              <w:rPr>
                <w:rFonts w:hint="eastAsia"/>
                <w:b/>
                <w:bCs/>
                <w:sz w:val="24"/>
              </w:rPr>
              <w:t>对申请人填报的主要科研成果、科研经费到款额及效益情况的核实意见</w:t>
            </w:r>
            <w:r>
              <w:rPr>
                <w:rFonts w:hint="eastAsia"/>
                <w:sz w:val="24"/>
              </w:rPr>
              <w:t>：</w:t>
            </w:r>
          </w:p>
          <w:p w:rsidR="00912930" w:rsidRDefault="00912930">
            <w:pPr>
              <w:spacing w:line="440" w:lineRule="exact"/>
            </w:pPr>
          </w:p>
          <w:p w:rsidR="00912930" w:rsidRDefault="00912930">
            <w:pPr>
              <w:spacing w:line="440" w:lineRule="exact"/>
            </w:pPr>
          </w:p>
          <w:p w:rsidR="00912930" w:rsidRDefault="00912930">
            <w:pPr>
              <w:tabs>
                <w:tab w:val="left" w:pos="5040"/>
              </w:tabs>
              <w:spacing w:line="440" w:lineRule="exact"/>
              <w:rPr>
                <w:sz w:val="24"/>
              </w:rPr>
            </w:pPr>
            <w:r>
              <w:rPr>
                <w:rFonts w:hint="eastAsia"/>
              </w:rPr>
              <w:t xml:space="preserve">                                                  </w:t>
            </w:r>
            <w:r>
              <w:rPr>
                <w:rFonts w:hint="eastAsia"/>
                <w:sz w:val="24"/>
              </w:rPr>
              <w:t>核实人（签名）：</w:t>
            </w:r>
          </w:p>
          <w:p w:rsidR="00912930" w:rsidRDefault="00912930">
            <w:pPr>
              <w:spacing w:line="440" w:lineRule="exact"/>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912930">
        <w:trPr>
          <w:cantSplit/>
          <w:trHeight w:val="573"/>
        </w:trPr>
        <w:tc>
          <w:tcPr>
            <w:tcW w:w="1188" w:type="dxa"/>
            <w:vMerge w:val="restart"/>
            <w:vAlign w:val="center"/>
          </w:tcPr>
          <w:p w:rsidR="009D76E7" w:rsidRDefault="009D76E7">
            <w:pPr>
              <w:spacing w:line="440" w:lineRule="exact"/>
              <w:jc w:val="center"/>
              <w:rPr>
                <w:b/>
                <w:bCs/>
                <w:sz w:val="24"/>
              </w:rPr>
            </w:pPr>
            <w:r>
              <w:rPr>
                <w:rFonts w:hint="eastAsia"/>
                <w:b/>
                <w:bCs/>
                <w:sz w:val="24"/>
              </w:rPr>
              <w:t>一级学科</w:t>
            </w:r>
          </w:p>
          <w:p w:rsidR="00912930" w:rsidRDefault="009D76E7">
            <w:pPr>
              <w:spacing w:line="440" w:lineRule="exact"/>
              <w:jc w:val="center"/>
              <w:rPr>
                <w:b/>
                <w:bCs/>
                <w:sz w:val="24"/>
              </w:rPr>
            </w:pPr>
            <w:r>
              <w:rPr>
                <w:rFonts w:hint="eastAsia"/>
                <w:b/>
                <w:bCs/>
                <w:sz w:val="24"/>
              </w:rPr>
              <w:t>博士点</w:t>
            </w:r>
            <w:r w:rsidR="00912930">
              <w:rPr>
                <w:rFonts w:hint="eastAsia"/>
                <w:b/>
                <w:bCs/>
                <w:sz w:val="24"/>
              </w:rPr>
              <w:t>学</w:t>
            </w:r>
            <w:r>
              <w:rPr>
                <w:rFonts w:hint="eastAsia"/>
                <w:b/>
                <w:bCs/>
                <w:sz w:val="24"/>
              </w:rPr>
              <w:t>位</w:t>
            </w:r>
            <w:r w:rsidR="00912930">
              <w:rPr>
                <w:rFonts w:hint="eastAsia"/>
                <w:b/>
                <w:bCs/>
                <w:sz w:val="24"/>
              </w:rPr>
              <w:t>委员会审核结果与推荐意见</w:t>
            </w:r>
          </w:p>
        </w:tc>
        <w:tc>
          <w:tcPr>
            <w:tcW w:w="2520" w:type="dxa"/>
            <w:vAlign w:val="center"/>
          </w:tcPr>
          <w:p w:rsidR="00912930" w:rsidRDefault="00912930">
            <w:pPr>
              <w:spacing w:line="440" w:lineRule="exact"/>
              <w:jc w:val="center"/>
              <w:rPr>
                <w:sz w:val="24"/>
              </w:rPr>
            </w:pPr>
            <w:r>
              <w:rPr>
                <w:rFonts w:hint="eastAsia"/>
                <w:sz w:val="24"/>
              </w:rPr>
              <w:t>应参加表决委员人数</w:t>
            </w:r>
          </w:p>
        </w:tc>
        <w:tc>
          <w:tcPr>
            <w:tcW w:w="2700" w:type="dxa"/>
            <w:vAlign w:val="center"/>
          </w:tcPr>
          <w:p w:rsidR="00912930" w:rsidRDefault="00912930">
            <w:pPr>
              <w:spacing w:line="440" w:lineRule="exact"/>
              <w:jc w:val="center"/>
              <w:rPr>
                <w:sz w:val="24"/>
              </w:rPr>
            </w:pPr>
            <w:r>
              <w:rPr>
                <w:rFonts w:hint="eastAsia"/>
                <w:sz w:val="24"/>
              </w:rPr>
              <w:t>实际参加表决委员人数</w:t>
            </w:r>
          </w:p>
        </w:tc>
        <w:tc>
          <w:tcPr>
            <w:tcW w:w="1553" w:type="dxa"/>
            <w:vAlign w:val="center"/>
          </w:tcPr>
          <w:p w:rsidR="00912930" w:rsidRDefault="00912930">
            <w:pPr>
              <w:spacing w:line="440" w:lineRule="exact"/>
              <w:jc w:val="center"/>
              <w:rPr>
                <w:sz w:val="24"/>
              </w:rPr>
            </w:pPr>
            <w:r>
              <w:rPr>
                <w:rFonts w:hint="eastAsia"/>
                <w:sz w:val="24"/>
              </w:rPr>
              <w:t>同意票数</w:t>
            </w:r>
          </w:p>
        </w:tc>
        <w:tc>
          <w:tcPr>
            <w:tcW w:w="1553" w:type="dxa"/>
            <w:vAlign w:val="center"/>
          </w:tcPr>
          <w:p w:rsidR="00912930" w:rsidRDefault="00912930">
            <w:pPr>
              <w:spacing w:line="440" w:lineRule="exact"/>
              <w:jc w:val="center"/>
              <w:rPr>
                <w:sz w:val="24"/>
              </w:rPr>
            </w:pPr>
            <w:r>
              <w:rPr>
                <w:rFonts w:hint="eastAsia"/>
                <w:sz w:val="24"/>
              </w:rPr>
              <w:t>其它票数</w:t>
            </w:r>
          </w:p>
        </w:tc>
      </w:tr>
      <w:tr w:rsidR="00912930">
        <w:trPr>
          <w:cantSplit/>
          <w:trHeight w:val="545"/>
        </w:trPr>
        <w:tc>
          <w:tcPr>
            <w:tcW w:w="1188" w:type="dxa"/>
            <w:vMerge/>
            <w:vAlign w:val="center"/>
          </w:tcPr>
          <w:p w:rsidR="00912930" w:rsidRDefault="00912930">
            <w:pPr>
              <w:spacing w:line="440" w:lineRule="exact"/>
              <w:jc w:val="center"/>
              <w:rPr>
                <w:sz w:val="24"/>
              </w:rPr>
            </w:pPr>
          </w:p>
        </w:tc>
        <w:tc>
          <w:tcPr>
            <w:tcW w:w="2520" w:type="dxa"/>
          </w:tcPr>
          <w:p w:rsidR="00912930" w:rsidRDefault="00912930">
            <w:pPr>
              <w:spacing w:line="440" w:lineRule="exact"/>
              <w:rPr>
                <w:sz w:val="24"/>
              </w:rPr>
            </w:pPr>
          </w:p>
        </w:tc>
        <w:tc>
          <w:tcPr>
            <w:tcW w:w="2700" w:type="dxa"/>
          </w:tcPr>
          <w:p w:rsidR="00912930" w:rsidRDefault="00912930">
            <w:pPr>
              <w:spacing w:line="440" w:lineRule="exact"/>
              <w:rPr>
                <w:sz w:val="24"/>
              </w:rPr>
            </w:pPr>
          </w:p>
        </w:tc>
        <w:tc>
          <w:tcPr>
            <w:tcW w:w="1553" w:type="dxa"/>
            <w:vAlign w:val="center"/>
          </w:tcPr>
          <w:p w:rsidR="00912930" w:rsidRDefault="00912930">
            <w:pPr>
              <w:spacing w:line="440" w:lineRule="exact"/>
              <w:jc w:val="center"/>
              <w:rPr>
                <w:sz w:val="24"/>
              </w:rPr>
            </w:pPr>
          </w:p>
        </w:tc>
        <w:tc>
          <w:tcPr>
            <w:tcW w:w="1553" w:type="dxa"/>
            <w:vAlign w:val="center"/>
          </w:tcPr>
          <w:p w:rsidR="00912930" w:rsidRDefault="00912930">
            <w:pPr>
              <w:spacing w:line="440" w:lineRule="exact"/>
              <w:jc w:val="center"/>
              <w:rPr>
                <w:sz w:val="24"/>
              </w:rPr>
            </w:pPr>
          </w:p>
        </w:tc>
      </w:tr>
      <w:tr w:rsidR="00912930">
        <w:trPr>
          <w:cantSplit/>
        </w:trPr>
        <w:tc>
          <w:tcPr>
            <w:tcW w:w="1188" w:type="dxa"/>
            <w:vMerge/>
            <w:vAlign w:val="center"/>
          </w:tcPr>
          <w:p w:rsidR="00912930" w:rsidRDefault="00912930">
            <w:pPr>
              <w:spacing w:line="440" w:lineRule="exact"/>
              <w:jc w:val="center"/>
              <w:rPr>
                <w:sz w:val="24"/>
              </w:rPr>
            </w:pPr>
          </w:p>
        </w:tc>
        <w:tc>
          <w:tcPr>
            <w:tcW w:w="8326" w:type="dxa"/>
            <w:gridSpan w:val="4"/>
          </w:tcPr>
          <w:p w:rsidR="00912930" w:rsidRDefault="00912930">
            <w:pPr>
              <w:spacing w:line="440" w:lineRule="exact"/>
              <w:rPr>
                <w:sz w:val="24"/>
              </w:rPr>
            </w:pPr>
            <w:r>
              <w:rPr>
                <w:rFonts w:hint="eastAsia"/>
                <w:sz w:val="24"/>
              </w:rPr>
              <w:t>（根据学科情况提出推荐或不推荐意见）</w:t>
            </w:r>
          </w:p>
          <w:p w:rsidR="00912930" w:rsidRDefault="00912930">
            <w:pPr>
              <w:spacing w:line="400" w:lineRule="exact"/>
              <w:rPr>
                <w:sz w:val="24"/>
              </w:rPr>
            </w:pPr>
          </w:p>
          <w:p w:rsidR="00912930" w:rsidRDefault="00912930">
            <w:pPr>
              <w:spacing w:line="400" w:lineRule="exact"/>
              <w:rPr>
                <w:sz w:val="24"/>
              </w:rPr>
            </w:pPr>
          </w:p>
          <w:p w:rsidR="00912930" w:rsidRDefault="00912930">
            <w:pPr>
              <w:tabs>
                <w:tab w:val="left" w:pos="4032"/>
              </w:tabs>
              <w:spacing w:line="440" w:lineRule="exact"/>
              <w:rPr>
                <w:sz w:val="24"/>
              </w:rPr>
            </w:pPr>
            <w:r>
              <w:rPr>
                <w:rFonts w:hint="eastAsia"/>
                <w:sz w:val="24"/>
              </w:rPr>
              <w:t xml:space="preserve">                                  </w:t>
            </w:r>
            <w:r>
              <w:rPr>
                <w:rFonts w:hint="eastAsia"/>
                <w:sz w:val="24"/>
              </w:rPr>
              <w:t>主任（签名）：</w:t>
            </w:r>
          </w:p>
          <w:p w:rsidR="00912930" w:rsidRDefault="00912930">
            <w:pPr>
              <w:spacing w:line="440" w:lineRule="exact"/>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912930">
        <w:trPr>
          <w:cantSplit/>
          <w:trHeight w:val="653"/>
        </w:trPr>
        <w:tc>
          <w:tcPr>
            <w:tcW w:w="1188" w:type="dxa"/>
            <w:vMerge w:val="restart"/>
            <w:vAlign w:val="center"/>
          </w:tcPr>
          <w:p w:rsidR="00912930" w:rsidRDefault="00912930">
            <w:pPr>
              <w:spacing w:line="440" w:lineRule="exact"/>
              <w:rPr>
                <w:rFonts w:ascii="宋体" w:hAnsi="宋体"/>
                <w:b/>
                <w:bCs/>
                <w:sz w:val="24"/>
              </w:rPr>
            </w:pPr>
            <w:r>
              <w:rPr>
                <w:rFonts w:ascii="宋体" w:hAnsi="宋体" w:hint="eastAsia"/>
                <w:b/>
                <w:bCs/>
                <w:sz w:val="24"/>
              </w:rPr>
              <w:t>同行专家评议情况</w:t>
            </w:r>
          </w:p>
        </w:tc>
        <w:tc>
          <w:tcPr>
            <w:tcW w:w="2520" w:type="dxa"/>
            <w:tcBorders>
              <w:bottom w:val="single" w:sz="4" w:space="0" w:color="auto"/>
            </w:tcBorders>
            <w:vAlign w:val="center"/>
          </w:tcPr>
          <w:p w:rsidR="00912930" w:rsidRDefault="00912930">
            <w:pPr>
              <w:spacing w:line="440" w:lineRule="exact"/>
              <w:jc w:val="center"/>
              <w:rPr>
                <w:rFonts w:ascii="宋体" w:hAnsi="宋体"/>
                <w:sz w:val="24"/>
              </w:rPr>
            </w:pPr>
            <w:r>
              <w:rPr>
                <w:rFonts w:ascii="宋体" w:hAnsi="宋体" w:hint="eastAsia"/>
                <w:sz w:val="24"/>
              </w:rPr>
              <w:t>同意票数</w:t>
            </w:r>
          </w:p>
        </w:tc>
        <w:tc>
          <w:tcPr>
            <w:tcW w:w="2700" w:type="dxa"/>
            <w:tcBorders>
              <w:bottom w:val="single" w:sz="4" w:space="0" w:color="auto"/>
            </w:tcBorders>
            <w:vAlign w:val="center"/>
          </w:tcPr>
          <w:p w:rsidR="00912930" w:rsidRDefault="00912930">
            <w:pPr>
              <w:spacing w:line="440" w:lineRule="exact"/>
              <w:jc w:val="center"/>
              <w:rPr>
                <w:rFonts w:ascii="宋体" w:hAnsi="宋体"/>
                <w:sz w:val="24"/>
              </w:rPr>
            </w:pPr>
            <w:r>
              <w:rPr>
                <w:rFonts w:ascii="宋体" w:hAnsi="宋体" w:hint="eastAsia"/>
                <w:sz w:val="24"/>
              </w:rPr>
              <w:t>不同意票数</w:t>
            </w:r>
          </w:p>
        </w:tc>
        <w:tc>
          <w:tcPr>
            <w:tcW w:w="1553" w:type="dxa"/>
            <w:vMerge w:val="restart"/>
            <w:vAlign w:val="center"/>
          </w:tcPr>
          <w:p w:rsidR="00912930" w:rsidRDefault="00912930">
            <w:pPr>
              <w:spacing w:line="440" w:lineRule="exact"/>
              <w:jc w:val="center"/>
              <w:rPr>
                <w:rFonts w:ascii="宋体" w:hAnsi="宋体"/>
                <w:b/>
                <w:bCs/>
                <w:sz w:val="24"/>
              </w:rPr>
            </w:pPr>
            <w:r>
              <w:rPr>
                <w:rFonts w:ascii="宋体" w:hAnsi="宋体" w:hint="eastAsia"/>
                <w:b/>
                <w:bCs/>
                <w:sz w:val="24"/>
              </w:rPr>
              <w:t>同行专家评议结果总评</w:t>
            </w:r>
          </w:p>
        </w:tc>
        <w:tc>
          <w:tcPr>
            <w:tcW w:w="1553" w:type="dxa"/>
            <w:vMerge w:val="restart"/>
            <w:vAlign w:val="center"/>
          </w:tcPr>
          <w:p w:rsidR="00912930" w:rsidRDefault="00912930">
            <w:pPr>
              <w:spacing w:line="440" w:lineRule="exact"/>
              <w:jc w:val="center"/>
              <w:rPr>
                <w:rFonts w:ascii="宋体" w:hAnsi="宋体"/>
                <w:sz w:val="24"/>
              </w:rPr>
            </w:pPr>
          </w:p>
        </w:tc>
      </w:tr>
      <w:tr w:rsidR="00912930">
        <w:trPr>
          <w:cantSplit/>
          <w:trHeight w:val="652"/>
        </w:trPr>
        <w:tc>
          <w:tcPr>
            <w:tcW w:w="1188" w:type="dxa"/>
            <w:vMerge/>
            <w:tcBorders>
              <w:bottom w:val="single" w:sz="4" w:space="0" w:color="auto"/>
            </w:tcBorders>
            <w:vAlign w:val="center"/>
          </w:tcPr>
          <w:p w:rsidR="00912930" w:rsidRDefault="00912930">
            <w:pPr>
              <w:spacing w:line="440" w:lineRule="exact"/>
              <w:rPr>
                <w:rFonts w:ascii="宋体" w:hAnsi="宋体"/>
                <w:sz w:val="24"/>
              </w:rPr>
            </w:pPr>
          </w:p>
        </w:tc>
        <w:tc>
          <w:tcPr>
            <w:tcW w:w="2520" w:type="dxa"/>
            <w:tcBorders>
              <w:bottom w:val="single" w:sz="4" w:space="0" w:color="auto"/>
            </w:tcBorders>
            <w:vAlign w:val="center"/>
          </w:tcPr>
          <w:p w:rsidR="00912930" w:rsidRDefault="00912930">
            <w:pPr>
              <w:spacing w:line="440" w:lineRule="exact"/>
              <w:jc w:val="center"/>
              <w:rPr>
                <w:rFonts w:ascii="宋体" w:hAnsi="宋体"/>
                <w:sz w:val="24"/>
              </w:rPr>
            </w:pPr>
          </w:p>
        </w:tc>
        <w:tc>
          <w:tcPr>
            <w:tcW w:w="2700" w:type="dxa"/>
            <w:tcBorders>
              <w:bottom w:val="single" w:sz="4" w:space="0" w:color="auto"/>
            </w:tcBorders>
            <w:vAlign w:val="center"/>
          </w:tcPr>
          <w:p w:rsidR="00912930" w:rsidRDefault="00912930">
            <w:pPr>
              <w:spacing w:line="440" w:lineRule="exact"/>
              <w:jc w:val="center"/>
              <w:rPr>
                <w:rFonts w:ascii="宋体" w:hAnsi="宋体"/>
                <w:sz w:val="24"/>
              </w:rPr>
            </w:pPr>
          </w:p>
        </w:tc>
        <w:tc>
          <w:tcPr>
            <w:tcW w:w="1553" w:type="dxa"/>
            <w:vMerge/>
            <w:tcBorders>
              <w:bottom w:val="single" w:sz="4" w:space="0" w:color="auto"/>
            </w:tcBorders>
            <w:vAlign w:val="center"/>
          </w:tcPr>
          <w:p w:rsidR="00912930" w:rsidRDefault="00912930">
            <w:pPr>
              <w:spacing w:line="440" w:lineRule="exact"/>
              <w:jc w:val="center"/>
              <w:rPr>
                <w:rFonts w:ascii="宋体" w:hAnsi="宋体"/>
                <w:sz w:val="24"/>
              </w:rPr>
            </w:pPr>
          </w:p>
        </w:tc>
        <w:tc>
          <w:tcPr>
            <w:tcW w:w="1553" w:type="dxa"/>
            <w:vMerge/>
            <w:tcBorders>
              <w:bottom w:val="single" w:sz="4" w:space="0" w:color="auto"/>
            </w:tcBorders>
            <w:vAlign w:val="center"/>
          </w:tcPr>
          <w:p w:rsidR="00912930" w:rsidRDefault="00912930">
            <w:pPr>
              <w:spacing w:line="440" w:lineRule="exact"/>
              <w:jc w:val="center"/>
              <w:rPr>
                <w:rFonts w:ascii="宋体" w:hAnsi="宋体"/>
                <w:sz w:val="24"/>
              </w:rPr>
            </w:pPr>
          </w:p>
        </w:tc>
      </w:tr>
      <w:tr w:rsidR="00912930">
        <w:trPr>
          <w:cantSplit/>
          <w:trHeight w:val="698"/>
        </w:trPr>
        <w:tc>
          <w:tcPr>
            <w:tcW w:w="1188" w:type="dxa"/>
            <w:vMerge w:val="restart"/>
            <w:vAlign w:val="center"/>
          </w:tcPr>
          <w:p w:rsidR="00912930" w:rsidRDefault="00912930">
            <w:pPr>
              <w:spacing w:line="440" w:lineRule="exact"/>
              <w:jc w:val="center"/>
              <w:rPr>
                <w:b/>
                <w:bCs/>
                <w:sz w:val="24"/>
              </w:rPr>
            </w:pPr>
            <w:r>
              <w:rPr>
                <w:rFonts w:hint="eastAsia"/>
                <w:b/>
                <w:bCs/>
                <w:sz w:val="24"/>
              </w:rPr>
              <w:t>校学</w:t>
            </w:r>
            <w:r w:rsidR="002D0922">
              <w:rPr>
                <w:rFonts w:hint="eastAsia"/>
                <w:b/>
                <w:bCs/>
                <w:sz w:val="24"/>
              </w:rPr>
              <w:t>位</w:t>
            </w:r>
            <w:r>
              <w:rPr>
                <w:rFonts w:hint="eastAsia"/>
                <w:b/>
                <w:bCs/>
                <w:sz w:val="24"/>
              </w:rPr>
              <w:t>委员会审核结果</w:t>
            </w:r>
          </w:p>
        </w:tc>
        <w:tc>
          <w:tcPr>
            <w:tcW w:w="2520" w:type="dxa"/>
            <w:vAlign w:val="center"/>
          </w:tcPr>
          <w:p w:rsidR="00912930" w:rsidRDefault="00912930">
            <w:pPr>
              <w:spacing w:line="440" w:lineRule="exact"/>
              <w:jc w:val="center"/>
              <w:rPr>
                <w:sz w:val="24"/>
              </w:rPr>
            </w:pPr>
            <w:r>
              <w:rPr>
                <w:rFonts w:hint="eastAsia"/>
                <w:sz w:val="24"/>
              </w:rPr>
              <w:t>应参加表决委员人数</w:t>
            </w:r>
          </w:p>
        </w:tc>
        <w:tc>
          <w:tcPr>
            <w:tcW w:w="2700" w:type="dxa"/>
            <w:vAlign w:val="center"/>
          </w:tcPr>
          <w:p w:rsidR="00912930" w:rsidRDefault="00912930">
            <w:pPr>
              <w:spacing w:line="440" w:lineRule="exact"/>
              <w:jc w:val="center"/>
              <w:rPr>
                <w:sz w:val="24"/>
              </w:rPr>
            </w:pPr>
            <w:r>
              <w:rPr>
                <w:rFonts w:hint="eastAsia"/>
                <w:sz w:val="24"/>
              </w:rPr>
              <w:t>实际参加表决委员人数</w:t>
            </w:r>
          </w:p>
        </w:tc>
        <w:tc>
          <w:tcPr>
            <w:tcW w:w="1553" w:type="dxa"/>
            <w:vAlign w:val="center"/>
          </w:tcPr>
          <w:p w:rsidR="00912930" w:rsidRDefault="00912930">
            <w:pPr>
              <w:spacing w:line="440" w:lineRule="exact"/>
              <w:jc w:val="center"/>
              <w:rPr>
                <w:sz w:val="24"/>
              </w:rPr>
            </w:pPr>
            <w:r>
              <w:rPr>
                <w:rFonts w:hint="eastAsia"/>
                <w:sz w:val="24"/>
              </w:rPr>
              <w:t>同意票数</w:t>
            </w:r>
          </w:p>
        </w:tc>
        <w:tc>
          <w:tcPr>
            <w:tcW w:w="1553" w:type="dxa"/>
            <w:vAlign w:val="center"/>
          </w:tcPr>
          <w:p w:rsidR="00912930" w:rsidRDefault="00912930">
            <w:pPr>
              <w:spacing w:line="440" w:lineRule="exact"/>
              <w:jc w:val="center"/>
              <w:rPr>
                <w:sz w:val="24"/>
              </w:rPr>
            </w:pPr>
            <w:r>
              <w:rPr>
                <w:rFonts w:hint="eastAsia"/>
                <w:sz w:val="24"/>
              </w:rPr>
              <w:t>其它票数</w:t>
            </w:r>
          </w:p>
        </w:tc>
      </w:tr>
      <w:tr w:rsidR="00912930">
        <w:trPr>
          <w:cantSplit/>
          <w:trHeight w:val="614"/>
        </w:trPr>
        <w:tc>
          <w:tcPr>
            <w:tcW w:w="1188" w:type="dxa"/>
            <w:vMerge/>
            <w:vAlign w:val="center"/>
          </w:tcPr>
          <w:p w:rsidR="00912930" w:rsidRDefault="00912930">
            <w:pPr>
              <w:spacing w:line="440" w:lineRule="exact"/>
              <w:jc w:val="center"/>
            </w:pPr>
          </w:p>
        </w:tc>
        <w:tc>
          <w:tcPr>
            <w:tcW w:w="2520" w:type="dxa"/>
          </w:tcPr>
          <w:p w:rsidR="00912930" w:rsidRDefault="00912930">
            <w:pPr>
              <w:spacing w:line="440" w:lineRule="exact"/>
              <w:rPr>
                <w:sz w:val="24"/>
              </w:rPr>
            </w:pPr>
          </w:p>
        </w:tc>
        <w:tc>
          <w:tcPr>
            <w:tcW w:w="2700" w:type="dxa"/>
          </w:tcPr>
          <w:p w:rsidR="00912930" w:rsidRDefault="00912930">
            <w:pPr>
              <w:spacing w:line="440" w:lineRule="exact"/>
              <w:rPr>
                <w:sz w:val="24"/>
              </w:rPr>
            </w:pPr>
          </w:p>
        </w:tc>
        <w:tc>
          <w:tcPr>
            <w:tcW w:w="1553" w:type="dxa"/>
            <w:vAlign w:val="center"/>
          </w:tcPr>
          <w:p w:rsidR="00912930" w:rsidRDefault="00912930">
            <w:pPr>
              <w:spacing w:line="440" w:lineRule="exact"/>
              <w:jc w:val="center"/>
              <w:rPr>
                <w:sz w:val="24"/>
              </w:rPr>
            </w:pPr>
          </w:p>
        </w:tc>
        <w:tc>
          <w:tcPr>
            <w:tcW w:w="1553" w:type="dxa"/>
            <w:vAlign w:val="center"/>
          </w:tcPr>
          <w:p w:rsidR="00912930" w:rsidRDefault="00912930">
            <w:pPr>
              <w:spacing w:line="440" w:lineRule="exact"/>
              <w:jc w:val="center"/>
              <w:rPr>
                <w:sz w:val="24"/>
              </w:rPr>
            </w:pPr>
          </w:p>
        </w:tc>
      </w:tr>
      <w:tr w:rsidR="00912930" w:rsidTr="00583196">
        <w:trPr>
          <w:cantSplit/>
          <w:trHeight w:val="1730"/>
        </w:trPr>
        <w:tc>
          <w:tcPr>
            <w:tcW w:w="1188" w:type="dxa"/>
            <w:vMerge/>
            <w:vAlign w:val="center"/>
          </w:tcPr>
          <w:p w:rsidR="00912930" w:rsidRDefault="00912930">
            <w:pPr>
              <w:spacing w:line="440" w:lineRule="exact"/>
              <w:jc w:val="center"/>
            </w:pPr>
          </w:p>
        </w:tc>
        <w:tc>
          <w:tcPr>
            <w:tcW w:w="8326" w:type="dxa"/>
            <w:gridSpan w:val="4"/>
          </w:tcPr>
          <w:p w:rsidR="00912930" w:rsidRDefault="00912930">
            <w:pPr>
              <w:spacing w:line="400" w:lineRule="exact"/>
            </w:pPr>
          </w:p>
          <w:p w:rsidR="00912930" w:rsidRDefault="00912930">
            <w:pPr>
              <w:spacing w:line="440" w:lineRule="exact"/>
              <w:rPr>
                <w:sz w:val="24"/>
              </w:rPr>
            </w:pPr>
            <w:r>
              <w:rPr>
                <w:rFonts w:hint="eastAsia"/>
              </w:rPr>
              <w:t xml:space="preserve">                                       </w:t>
            </w:r>
            <w:r>
              <w:rPr>
                <w:rFonts w:hint="eastAsia"/>
                <w:sz w:val="24"/>
              </w:rPr>
              <w:t>主任（签名）：</w:t>
            </w:r>
          </w:p>
          <w:p w:rsidR="00912930" w:rsidRDefault="00912930">
            <w:pPr>
              <w:spacing w:line="440" w:lineRule="exact"/>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C175F8" w:rsidRDefault="00C175F8" w:rsidP="004526C0">
      <w:pPr>
        <w:rPr>
          <w:rFonts w:ascii="黑体" w:eastAsia="黑体"/>
          <w:sz w:val="30"/>
        </w:rPr>
      </w:pPr>
    </w:p>
    <w:sectPr w:rsidR="00C175F8">
      <w:headerReference w:type="default" r:id="rId7"/>
      <w:footerReference w:type="even" r:id="rId8"/>
      <w:footerReference w:type="default" r:id="rId9"/>
      <w:pgSz w:w="11906" w:h="16838" w:code="9"/>
      <w:pgMar w:top="1304" w:right="1304" w:bottom="1191" w:left="1304" w:header="851" w:footer="851"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CBC" w:rsidRDefault="00A45CBC">
      <w:r>
        <w:separator/>
      </w:r>
    </w:p>
  </w:endnote>
  <w:endnote w:type="continuationSeparator" w:id="0">
    <w:p w:rsidR="00A45CBC" w:rsidRDefault="00A45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altName w:val="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7B7" w:rsidRDefault="00C537B7">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C537B7" w:rsidRDefault="00C537B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7B7" w:rsidRDefault="00C537B7">
    <w:pPr>
      <w:pStyle w:val="a4"/>
      <w:framePr w:wrap="around" w:vAnchor="text" w:hAnchor="margin" w:xAlign="center" w:y="1"/>
      <w:jc w:val="center"/>
      <w:rPr>
        <w:rStyle w:val="a3"/>
      </w:rPr>
    </w:pPr>
    <w:r>
      <w:rPr>
        <w:rStyle w:val="a3"/>
      </w:rPr>
      <w:fldChar w:fldCharType="begin"/>
    </w:r>
    <w:r>
      <w:rPr>
        <w:rStyle w:val="a3"/>
      </w:rPr>
      <w:instrText xml:space="preserve">PAGE  </w:instrText>
    </w:r>
    <w:r>
      <w:rPr>
        <w:rStyle w:val="a3"/>
      </w:rPr>
      <w:fldChar w:fldCharType="separate"/>
    </w:r>
    <w:r>
      <w:rPr>
        <w:rStyle w:val="a3"/>
        <w:noProof/>
      </w:rPr>
      <w:t>1</w:t>
    </w:r>
    <w:r>
      <w:rPr>
        <w:rStyle w:val="a3"/>
      </w:rPr>
      <w:fldChar w:fldCharType="end"/>
    </w:r>
  </w:p>
  <w:p w:rsidR="00C537B7" w:rsidRDefault="00C537B7">
    <w:pPr>
      <w:pStyle w:val="a4"/>
      <w:framePr w:wrap="around" w:vAnchor="text" w:hAnchor="margin" w:xAlign="center" w:y="1"/>
      <w:rPr>
        <w:rStyle w:val="a3"/>
      </w:rPr>
    </w:pPr>
  </w:p>
  <w:p w:rsidR="00C537B7" w:rsidRDefault="00C537B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CBC" w:rsidRDefault="00A45CBC">
      <w:r>
        <w:separator/>
      </w:r>
    </w:p>
  </w:footnote>
  <w:footnote w:type="continuationSeparator" w:id="0">
    <w:p w:rsidR="00A45CBC" w:rsidRDefault="00A45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7B7" w:rsidRDefault="00C537B7" w:rsidP="0032658A">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C4CFD"/>
    <w:multiLevelType w:val="hybridMultilevel"/>
    <w:tmpl w:val="29BEBED8"/>
    <w:lvl w:ilvl="0" w:tplc="AA5AC2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9B"/>
    <w:rsid w:val="000046F1"/>
    <w:rsid w:val="000110FF"/>
    <w:rsid w:val="00025D57"/>
    <w:rsid w:val="00043BE1"/>
    <w:rsid w:val="000A2FFD"/>
    <w:rsid w:val="000B217C"/>
    <w:rsid w:val="000D2752"/>
    <w:rsid w:val="000D529B"/>
    <w:rsid w:val="000E3F03"/>
    <w:rsid w:val="00125321"/>
    <w:rsid w:val="00132098"/>
    <w:rsid w:val="00134351"/>
    <w:rsid w:val="001813DD"/>
    <w:rsid w:val="0018207E"/>
    <w:rsid w:val="00183BA7"/>
    <w:rsid w:val="001A3F3D"/>
    <w:rsid w:val="001B1A44"/>
    <w:rsid w:val="001C6CEE"/>
    <w:rsid w:val="001C771C"/>
    <w:rsid w:val="001E1010"/>
    <w:rsid w:val="00204D8E"/>
    <w:rsid w:val="00233FCA"/>
    <w:rsid w:val="002477BE"/>
    <w:rsid w:val="00274BA3"/>
    <w:rsid w:val="00286F13"/>
    <w:rsid w:val="002B274F"/>
    <w:rsid w:val="002D0922"/>
    <w:rsid w:val="002E6F14"/>
    <w:rsid w:val="002F3D9B"/>
    <w:rsid w:val="00310FE7"/>
    <w:rsid w:val="00314A72"/>
    <w:rsid w:val="00315768"/>
    <w:rsid w:val="00316511"/>
    <w:rsid w:val="0032658A"/>
    <w:rsid w:val="0032677D"/>
    <w:rsid w:val="00346ABF"/>
    <w:rsid w:val="00360341"/>
    <w:rsid w:val="003604DE"/>
    <w:rsid w:val="00376030"/>
    <w:rsid w:val="00397A29"/>
    <w:rsid w:val="003A594B"/>
    <w:rsid w:val="003C069E"/>
    <w:rsid w:val="00410917"/>
    <w:rsid w:val="00442781"/>
    <w:rsid w:val="004458CE"/>
    <w:rsid w:val="004526C0"/>
    <w:rsid w:val="00456A58"/>
    <w:rsid w:val="00496F44"/>
    <w:rsid w:val="004A0EA3"/>
    <w:rsid w:val="004A25B7"/>
    <w:rsid w:val="004B28A9"/>
    <w:rsid w:val="004B7397"/>
    <w:rsid w:val="004C21E5"/>
    <w:rsid w:val="004D42A6"/>
    <w:rsid w:val="004D45BF"/>
    <w:rsid w:val="004E2C4F"/>
    <w:rsid w:val="004E4CE3"/>
    <w:rsid w:val="005205A2"/>
    <w:rsid w:val="005262F2"/>
    <w:rsid w:val="0054124D"/>
    <w:rsid w:val="00552294"/>
    <w:rsid w:val="00560A68"/>
    <w:rsid w:val="005754A0"/>
    <w:rsid w:val="00583196"/>
    <w:rsid w:val="00585785"/>
    <w:rsid w:val="00586BF3"/>
    <w:rsid w:val="005A377A"/>
    <w:rsid w:val="005B0200"/>
    <w:rsid w:val="005B5155"/>
    <w:rsid w:val="005C3FA3"/>
    <w:rsid w:val="00602970"/>
    <w:rsid w:val="00611ADC"/>
    <w:rsid w:val="006205E9"/>
    <w:rsid w:val="00651399"/>
    <w:rsid w:val="0066026D"/>
    <w:rsid w:val="00662B52"/>
    <w:rsid w:val="0069455F"/>
    <w:rsid w:val="006B7FDD"/>
    <w:rsid w:val="006C54B9"/>
    <w:rsid w:val="006D0967"/>
    <w:rsid w:val="006F39D5"/>
    <w:rsid w:val="0071592C"/>
    <w:rsid w:val="007256F9"/>
    <w:rsid w:val="00733BA2"/>
    <w:rsid w:val="00734485"/>
    <w:rsid w:val="00746F68"/>
    <w:rsid w:val="007600CB"/>
    <w:rsid w:val="007C7E7B"/>
    <w:rsid w:val="007D59D7"/>
    <w:rsid w:val="007E7939"/>
    <w:rsid w:val="007E7F5C"/>
    <w:rsid w:val="00807848"/>
    <w:rsid w:val="0081368F"/>
    <w:rsid w:val="0083505F"/>
    <w:rsid w:val="0086356E"/>
    <w:rsid w:val="008756F1"/>
    <w:rsid w:val="0088434F"/>
    <w:rsid w:val="00885E73"/>
    <w:rsid w:val="008E25DB"/>
    <w:rsid w:val="00900A40"/>
    <w:rsid w:val="00912930"/>
    <w:rsid w:val="00953A5F"/>
    <w:rsid w:val="00954697"/>
    <w:rsid w:val="00960A9F"/>
    <w:rsid w:val="009701DA"/>
    <w:rsid w:val="009976F4"/>
    <w:rsid w:val="009B68D5"/>
    <w:rsid w:val="009C1A16"/>
    <w:rsid w:val="009D76E7"/>
    <w:rsid w:val="00A14223"/>
    <w:rsid w:val="00A2161A"/>
    <w:rsid w:val="00A319FF"/>
    <w:rsid w:val="00A439CB"/>
    <w:rsid w:val="00A45CBC"/>
    <w:rsid w:val="00A52A0C"/>
    <w:rsid w:val="00A63FE3"/>
    <w:rsid w:val="00A85EAE"/>
    <w:rsid w:val="00AA4F75"/>
    <w:rsid w:val="00AD1BED"/>
    <w:rsid w:val="00AD6B8F"/>
    <w:rsid w:val="00AE0F39"/>
    <w:rsid w:val="00AF2373"/>
    <w:rsid w:val="00B1469B"/>
    <w:rsid w:val="00B162BC"/>
    <w:rsid w:val="00B27FBA"/>
    <w:rsid w:val="00B35F57"/>
    <w:rsid w:val="00B65DF7"/>
    <w:rsid w:val="00B80EE5"/>
    <w:rsid w:val="00B8659D"/>
    <w:rsid w:val="00B87713"/>
    <w:rsid w:val="00BA49DB"/>
    <w:rsid w:val="00BB1C7B"/>
    <w:rsid w:val="00BC4E41"/>
    <w:rsid w:val="00BC6A28"/>
    <w:rsid w:val="00BD5763"/>
    <w:rsid w:val="00BE4DD1"/>
    <w:rsid w:val="00C018E8"/>
    <w:rsid w:val="00C175F8"/>
    <w:rsid w:val="00C51426"/>
    <w:rsid w:val="00C537B7"/>
    <w:rsid w:val="00C91595"/>
    <w:rsid w:val="00CC4156"/>
    <w:rsid w:val="00CC773E"/>
    <w:rsid w:val="00CD740A"/>
    <w:rsid w:val="00CE43A8"/>
    <w:rsid w:val="00CF1695"/>
    <w:rsid w:val="00D03F4D"/>
    <w:rsid w:val="00D06BDD"/>
    <w:rsid w:val="00D21CC1"/>
    <w:rsid w:val="00D67749"/>
    <w:rsid w:val="00D91CD2"/>
    <w:rsid w:val="00D93B5A"/>
    <w:rsid w:val="00D955BB"/>
    <w:rsid w:val="00E33236"/>
    <w:rsid w:val="00E93833"/>
    <w:rsid w:val="00E940AE"/>
    <w:rsid w:val="00EB6F19"/>
    <w:rsid w:val="00ED06D8"/>
    <w:rsid w:val="00F47D7A"/>
    <w:rsid w:val="00F836EB"/>
    <w:rsid w:val="00FA46F2"/>
    <w:rsid w:val="00FB2EFB"/>
    <w:rsid w:val="00FB549F"/>
    <w:rsid w:val="00FC3C6F"/>
    <w:rsid w:val="00FC539E"/>
    <w:rsid w:val="00FD414A"/>
    <w:rsid w:val="00FD64B9"/>
    <w:rsid w:val="00FE35E5"/>
    <w:rsid w:val="00FF2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99618C"/>
  <w15:chartTrackingRefBased/>
  <w15:docId w15:val="{DCA015E8-C580-4CDD-A46D-0D29E205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pPr>
      <w:tabs>
        <w:tab w:val="center" w:pos="4153"/>
        <w:tab w:val="right" w:pos="8306"/>
      </w:tabs>
      <w:snapToGrid w:val="0"/>
      <w:jc w:val="left"/>
    </w:pPr>
    <w:rPr>
      <w:sz w:val="18"/>
      <w:szCs w:val="18"/>
    </w:rPr>
  </w:style>
  <w:style w:type="paragraph" w:styleId="a5">
    <w:name w:val="Balloon Text"/>
    <w:basedOn w:val="a"/>
    <w:semiHidden/>
    <w:rsid w:val="007E7939"/>
    <w:rPr>
      <w:sz w:val="18"/>
      <w:szCs w:val="18"/>
    </w:rPr>
  </w:style>
  <w:style w:type="paragraph" w:styleId="a6">
    <w:name w:val="header"/>
    <w:basedOn w:val="a"/>
    <w:rsid w:val="00314A72"/>
    <w:pPr>
      <w:pBdr>
        <w:bottom w:val="single" w:sz="6" w:space="1" w:color="auto"/>
      </w:pBdr>
      <w:tabs>
        <w:tab w:val="center" w:pos="4153"/>
        <w:tab w:val="right" w:pos="8306"/>
      </w:tabs>
      <w:snapToGrid w:val="0"/>
      <w:jc w:val="center"/>
    </w:pPr>
    <w:rPr>
      <w:sz w:val="18"/>
      <w:szCs w:val="18"/>
    </w:rPr>
  </w:style>
  <w:style w:type="character" w:customStyle="1" w:styleId="apple-converted-space">
    <w:name w:val="apple-converted-space"/>
    <w:basedOn w:val="a0"/>
    <w:rsid w:val="00286F13"/>
  </w:style>
  <w:style w:type="character" w:styleId="a7">
    <w:name w:val="Hyperlink"/>
    <w:basedOn w:val="a0"/>
    <w:uiPriority w:val="99"/>
    <w:unhideWhenUsed/>
    <w:rsid w:val="00A142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599767">
      <w:bodyDiv w:val="1"/>
      <w:marLeft w:val="0"/>
      <w:marRight w:val="0"/>
      <w:marTop w:val="0"/>
      <w:marBottom w:val="0"/>
      <w:divBdr>
        <w:top w:val="none" w:sz="0" w:space="0" w:color="auto"/>
        <w:left w:val="none" w:sz="0" w:space="0" w:color="auto"/>
        <w:bottom w:val="none" w:sz="0" w:space="0" w:color="auto"/>
        <w:right w:val="none" w:sz="0" w:space="0" w:color="auto"/>
      </w:divBdr>
    </w:div>
    <w:div w:id="196695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611</Words>
  <Characters>3487</Characters>
  <Application>Microsoft Office Word</Application>
  <DocSecurity>0</DocSecurity>
  <Lines>29</Lines>
  <Paragraphs>8</Paragraphs>
  <ScaleCrop>false</ScaleCrop>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浙江工商大学增列博士生指导教师</dc:title>
  <dc:subject/>
  <dc:creator>user</dc:creator>
  <cp:keywords/>
  <dc:description/>
  <cp:lastModifiedBy>Donald gum</cp:lastModifiedBy>
  <cp:revision>10</cp:revision>
  <cp:lastPrinted>2018-10-23T03:03:00Z</cp:lastPrinted>
  <dcterms:created xsi:type="dcterms:W3CDTF">2018-10-23T15:22:00Z</dcterms:created>
  <dcterms:modified xsi:type="dcterms:W3CDTF">2018-10-30T02:16:00Z</dcterms:modified>
</cp:coreProperties>
</file>