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p>
    <w:p>
      <w:pPr>
        <w:jc w:val="center"/>
        <w:rPr>
          <w:rFonts w:hint="eastAsia"/>
        </w:rPr>
      </w:pPr>
      <w:bookmarkStart w:id="0" w:name="_GoBack"/>
      <w:r>
        <w:rPr>
          <w:rFonts w:hint="eastAsia" w:ascii="黑体" w:eastAsia="黑体"/>
          <w:b/>
          <w:sz w:val="32"/>
          <w:szCs w:val="32"/>
          <w:lang w:val="en-US" w:eastAsia="zh-CN"/>
        </w:rPr>
        <w:t>______</w:t>
      </w:r>
      <w:r>
        <w:rPr>
          <w:rFonts w:hint="eastAsia" w:ascii="黑体" w:eastAsia="黑体"/>
          <w:b/>
          <w:sz w:val="32"/>
          <w:szCs w:val="32"/>
        </w:rPr>
        <w:t>学院</w:t>
      </w:r>
      <w:r>
        <w:rPr>
          <w:rFonts w:hint="eastAsia" w:ascii="黑体" w:eastAsia="黑体"/>
          <w:b/>
          <w:sz w:val="32"/>
          <w:szCs w:val="32"/>
          <w:lang w:eastAsia="zh-CN"/>
        </w:rPr>
        <w:t>评审</w:t>
      </w:r>
      <w:r>
        <w:rPr>
          <w:rFonts w:hint="eastAsia" w:ascii="黑体" w:eastAsia="黑体"/>
          <w:b/>
          <w:sz w:val="32"/>
          <w:szCs w:val="32"/>
          <w:lang w:val="en-US" w:eastAsia="zh-CN"/>
        </w:rPr>
        <w:t>研究生</w:t>
      </w:r>
      <w:r>
        <w:rPr>
          <w:rFonts w:hint="eastAsia" w:ascii="黑体" w:eastAsia="黑体"/>
          <w:b/>
          <w:sz w:val="32"/>
          <w:szCs w:val="32"/>
          <w:lang w:eastAsia="zh-CN"/>
        </w:rPr>
        <w:t>国家奖学金</w:t>
      </w:r>
      <w:r>
        <w:rPr>
          <w:rFonts w:hint="eastAsia" w:ascii="黑体" w:eastAsia="黑体"/>
          <w:b/>
          <w:sz w:val="32"/>
          <w:szCs w:val="32"/>
        </w:rPr>
        <w:t>规范性自查表</w:t>
      </w:r>
    </w:p>
    <w:bookmarkEnd w:id="0"/>
    <w:p>
      <w:pPr>
        <w:ind w:firstLine="422" w:firstLineChars="200"/>
        <w:rPr>
          <w:rFonts w:hint="eastAsia" w:ascii="宋体" w:hAnsi="宋体"/>
          <w:b/>
          <w:szCs w:val="21"/>
        </w:rPr>
      </w:pPr>
    </w:p>
    <w:tbl>
      <w:tblPr>
        <w:tblStyle w:val="2"/>
        <w:tblpPr w:leftFromText="180" w:rightFromText="180" w:vertAnchor="text" w:horzAnchor="page" w:tblpX="1777" w:tblpY="556"/>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47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序号</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hint="eastAsia" w:ascii="宋体" w:hAnsi="宋体" w:eastAsia="宋体" w:cs="宋体"/>
                <w:b/>
                <w:kern w:val="0"/>
                <w:sz w:val="28"/>
                <w:szCs w:val="28"/>
                <w:lang w:eastAsia="zh-CN"/>
              </w:rPr>
            </w:pPr>
            <w:r>
              <w:rPr>
                <w:rFonts w:hint="eastAsia" w:ascii="宋体" w:hAnsi="宋体" w:cs="宋体"/>
                <w:b/>
                <w:kern w:val="0"/>
                <w:sz w:val="28"/>
                <w:szCs w:val="28"/>
                <w:lang w:eastAsia="zh-CN"/>
              </w:rPr>
              <w:t>自查项目</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1</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bCs/>
                <w:kern w:val="0"/>
                <w:sz w:val="28"/>
                <w:szCs w:val="28"/>
                <w:lang w:eastAsia="zh-CN"/>
              </w:rPr>
            </w:pPr>
            <w:r>
              <w:rPr>
                <w:rFonts w:hint="eastAsia" w:ascii="宋体" w:hAnsi="宋体" w:cs="宋体"/>
                <w:kern w:val="0"/>
                <w:sz w:val="28"/>
                <w:szCs w:val="28"/>
              </w:rPr>
              <w:t>学院是否及时在学院网站</w:t>
            </w:r>
            <w:r>
              <w:rPr>
                <w:rFonts w:hint="eastAsia" w:ascii="宋体" w:hAnsi="宋体" w:cs="宋体"/>
                <w:kern w:val="0"/>
                <w:sz w:val="28"/>
                <w:szCs w:val="28"/>
                <w:lang w:eastAsia="zh-CN"/>
              </w:rPr>
              <w:t>或公告栏</w:t>
            </w:r>
            <w:r>
              <w:rPr>
                <w:rFonts w:hint="eastAsia" w:ascii="宋体" w:hAnsi="宋体" w:cs="宋体"/>
                <w:kern w:val="0"/>
                <w:sz w:val="28"/>
                <w:szCs w:val="28"/>
              </w:rPr>
              <w:t>上公布奖学金评审通知</w:t>
            </w:r>
            <w:r>
              <w:rPr>
                <w:rFonts w:hint="eastAsia" w:ascii="宋体" w:hAnsi="宋体" w:cs="宋体"/>
                <w:kern w:val="0"/>
                <w:sz w:val="28"/>
                <w:szCs w:val="28"/>
                <w:lang w:eastAsia="zh-CN"/>
              </w:rPr>
              <w:t>？</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2</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rPr>
            </w:pPr>
            <w:r>
              <w:rPr>
                <w:rFonts w:hint="eastAsia" w:ascii="宋体" w:hAnsi="宋体" w:cs="宋体"/>
                <w:kern w:val="0"/>
                <w:sz w:val="28"/>
                <w:szCs w:val="28"/>
              </w:rPr>
              <w:t>学院是否按照规定成立</w:t>
            </w:r>
            <w:r>
              <w:rPr>
                <w:rFonts w:hint="eastAsia" w:ascii="宋体" w:hAnsi="宋体" w:cs="宋体"/>
                <w:kern w:val="0"/>
                <w:sz w:val="28"/>
                <w:szCs w:val="28"/>
                <w:lang w:val="en-US" w:eastAsia="zh-CN"/>
              </w:rPr>
              <w:t>研究生国家奖学金</w:t>
            </w:r>
            <w:r>
              <w:rPr>
                <w:rFonts w:hint="eastAsia" w:ascii="宋体" w:hAnsi="宋体" w:cs="宋体"/>
                <w:kern w:val="0"/>
                <w:sz w:val="28"/>
                <w:szCs w:val="28"/>
              </w:rPr>
              <w:t>评审委员会并严格履行职责？</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3</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评奖学年的评审</w:t>
            </w:r>
            <w:r>
              <w:rPr>
                <w:rFonts w:hint="eastAsia" w:ascii="宋体" w:hAnsi="宋体" w:cs="宋体"/>
                <w:kern w:val="0"/>
                <w:sz w:val="28"/>
                <w:szCs w:val="28"/>
                <w:lang w:val="en-US" w:eastAsia="zh-CN"/>
              </w:rPr>
              <w:t>实施</w:t>
            </w:r>
            <w:r>
              <w:rPr>
                <w:rFonts w:hint="eastAsia" w:ascii="宋体" w:hAnsi="宋体" w:cs="宋体"/>
                <w:kern w:val="0"/>
                <w:sz w:val="28"/>
                <w:szCs w:val="28"/>
                <w:lang w:eastAsia="zh-CN"/>
              </w:rPr>
              <w:t>细则是否通过评审委员会的审定？</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4</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2025年9月26日前</w:t>
            </w:r>
            <w:r>
              <w:rPr>
                <w:rFonts w:hint="eastAsia" w:ascii="宋体" w:hAnsi="宋体" w:cs="宋体"/>
                <w:kern w:val="0"/>
                <w:sz w:val="28"/>
                <w:szCs w:val="28"/>
                <w:lang w:eastAsia="zh-CN"/>
              </w:rPr>
              <w:t>，学院评审委员会人员名单和评审实施细则是否在学院网站或公告栏上</w:t>
            </w:r>
            <w:r>
              <w:rPr>
                <w:rFonts w:hint="eastAsia" w:ascii="宋体" w:hAnsi="宋体" w:cs="宋体"/>
                <w:kern w:val="0"/>
                <w:sz w:val="28"/>
                <w:szCs w:val="28"/>
                <w:lang w:val="en-US" w:eastAsia="zh-CN"/>
              </w:rPr>
              <w:t>及时</w:t>
            </w:r>
            <w:r>
              <w:rPr>
                <w:rFonts w:hint="eastAsia" w:ascii="宋体" w:hAnsi="宋体" w:cs="宋体"/>
                <w:kern w:val="0"/>
                <w:sz w:val="28"/>
                <w:szCs w:val="28"/>
                <w:lang w:eastAsia="zh-CN"/>
              </w:rPr>
              <w:t>向师生公布？</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5</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学院是否在学院网站或公告栏上按照学校要求进行不少于</w:t>
            </w:r>
            <w:r>
              <w:rPr>
                <w:rFonts w:hint="eastAsia" w:ascii="宋体" w:hAnsi="宋体" w:cs="宋体"/>
                <w:kern w:val="0"/>
                <w:sz w:val="28"/>
                <w:szCs w:val="28"/>
                <w:lang w:val="en-US" w:eastAsia="zh-CN"/>
              </w:rPr>
              <w:t>5个工作日的公示？</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lang w:eastAsia="zh-CN"/>
              </w:rPr>
            </w:pPr>
            <w:r>
              <w:rPr>
                <w:rFonts w:hint="eastAsia" w:ascii="宋体" w:hAnsi="宋体"/>
                <w:kern w:val="0"/>
                <w:sz w:val="28"/>
                <w:szCs w:val="28"/>
                <w:lang w:val="en-US" w:eastAsia="zh-CN"/>
              </w:rPr>
              <w:t>学院是否严格审核学生申报材料中的每一项成果？</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7</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申报的学生是否有违规违纪行为？</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学院公布奖学金评审通知（含评审实施细则和评审委员会名单）的网址：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9</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学院公示推荐名单（</w:t>
            </w:r>
            <w:r>
              <w:rPr>
                <w:rFonts w:hint="eastAsia" w:ascii="宋体" w:hAnsi="宋体"/>
                <w:b/>
                <w:bCs/>
                <w:kern w:val="0"/>
                <w:sz w:val="28"/>
                <w:szCs w:val="28"/>
                <w:lang w:eastAsia="zh-CN"/>
              </w:rPr>
              <w:t>含佐证材料明细</w:t>
            </w:r>
            <w:r>
              <w:rPr>
                <w:rFonts w:hint="eastAsia" w:ascii="宋体" w:hAnsi="宋体"/>
                <w:kern w:val="0"/>
                <w:sz w:val="28"/>
                <w:szCs w:val="28"/>
                <w:lang w:eastAsia="zh-CN"/>
              </w:rPr>
              <w:t>）的网址：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bl>
    <w:p/>
    <w:p>
      <w:pPr>
        <w:rPr>
          <w:rFonts w:ascii="Times New Roman" w:hAnsi="Times New Roman" w:eastAsiaTheme="minorEastAsia" w:cstheme="minorBidi"/>
          <w:kern w:val="2"/>
          <w:sz w:val="21"/>
          <w:szCs w:val="24"/>
          <w:lang w:val="en-US" w:eastAsia="zh-CN" w:bidi="ar-SA"/>
        </w:rPr>
      </w:pPr>
    </w:p>
    <w:p>
      <w:pPr>
        <w:rPr>
          <w:rFonts w:ascii="Times New Roman" w:hAnsi="Times New Roman" w:eastAsiaTheme="minorEastAsia" w:cstheme="minorBidi"/>
          <w:kern w:val="2"/>
          <w:sz w:val="21"/>
          <w:szCs w:val="24"/>
          <w:lang w:val="en-US" w:eastAsia="zh-CN" w:bidi="ar-SA"/>
        </w:rPr>
      </w:pPr>
    </w:p>
    <w:p>
      <w:pPr>
        <w:ind w:right="420"/>
        <w:rPr>
          <w:rFonts w:hint="eastAsia"/>
          <w:sz w:val="24"/>
          <w:lang w:eastAsia="zh-CN"/>
        </w:rPr>
      </w:pPr>
    </w:p>
    <w:p>
      <w:pPr>
        <w:tabs>
          <w:tab w:val="left" w:pos="1636"/>
        </w:tabs>
        <w:jc w:val="left"/>
        <w:rPr>
          <w:b/>
          <w:bCs/>
          <w:lang w:val="en-US" w:eastAsia="zh-CN"/>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TQzYjg4NDZmMmZiZDdiM2RkMmE5NjljZTY3NjcifQ=="/>
    <w:docVar w:name="KSO_WPS_MARK_KEY" w:val="541ca738-af09-4b6b-9e01-15d848859b3d"/>
  </w:docVars>
  <w:rsids>
    <w:rsidRoot w:val="57E759E0"/>
    <w:rsid w:val="00F17D30"/>
    <w:rsid w:val="07483FD4"/>
    <w:rsid w:val="29615703"/>
    <w:rsid w:val="2BA131E3"/>
    <w:rsid w:val="2EC261EC"/>
    <w:rsid w:val="2FF16DEE"/>
    <w:rsid w:val="328421FB"/>
    <w:rsid w:val="38616791"/>
    <w:rsid w:val="38F75251"/>
    <w:rsid w:val="3B031C20"/>
    <w:rsid w:val="427C7F99"/>
    <w:rsid w:val="4A9322EC"/>
    <w:rsid w:val="4F452850"/>
    <w:rsid w:val="504A5BDE"/>
    <w:rsid w:val="57E759E0"/>
    <w:rsid w:val="5B0F2AA6"/>
    <w:rsid w:val="5F22070E"/>
    <w:rsid w:val="65E1109E"/>
    <w:rsid w:val="6617413B"/>
    <w:rsid w:val="6D535020"/>
    <w:rsid w:val="6F2E6907"/>
    <w:rsid w:val="708E1872"/>
    <w:rsid w:val="71B30ADF"/>
    <w:rsid w:val="7BA944E4"/>
    <w:rsid w:val="7F14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281</Words>
  <Characters>311</Characters>
  <Lines>0</Lines>
  <Paragraphs>0</Paragraphs>
  <TotalTime>2</TotalTime>
  <ScaleCrop>false</ScaleCrop>
  <LinksUpToDate>false</LinksUpToDate>
  <CharactersWithSpaces>315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2018-09-07T07:12:00Z</dcterms:created>
  <dc:creator>陈炯奇</dc:creator>
  <cp:lastModifiedBy>徐心楚</cp:lastModifiedBy>
  <dcterms:modified xsi:type="dcterms:W3CDTF">2025-09-18T08:24:44Z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F57797E2DB4F4DC7BBF91F7E9BC22646</vt:lpwstr>
  </property>
</Properties>
</file>