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仿宋_GB2312" w:hAnsi="黑体" w:eastAsia="仿宋_GB2312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年博士研究生国家奖学金审批表</w:t>
      </w:r>
    </w:p>
    <w:tbl>
      <w:tblPr>
        <w:tblStyle w:val="2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725"/>
        <w:gridCol w:w="801"/>
        <w:gridCol w:w="459"/>
        <w:gridCol w:w="1361"/>
        <w:gridCol w:w="244"/>
        <w:gridCol w:w="1440"/>
        <w:gridCol w:w="13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1" w:hRule="atLeast"/>
        </w:trPr>
        <w:tc>
          <w:tcPr>
            <w:tcW w:w="828" w:type="dxa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个人事迹与申请理由（不少于500字）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rPr>
                <w:sz w:val="24"/>
              </w:rPr>
            </w:pPr>
          </w:p>
          <w:p>
            <w:pPr>
              <w:spacing w:before="156" w:beforeLines="50" w:after="312" w:afterLines="100"/>
              <w:rPr>
                <w:sz w:val="24"/>
              </w:rPr>
            </w:pPr>
          </w:p>
          <w:p>
            <w:pPr>
              <w:spacing w:before="156" w:beforeLines="50" w:after="312" w:afterLine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rFonts w:hint="default" w:ascii="宋体" w:hAnsi="宋体" w:eastAsia="宋体" w:cs="宋体"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填写说明：1.论文的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期刊级别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以及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本人排名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务必认真如实填写，不得弄虚作假。期刊级别查询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  <w:lang w:eastAsia="zh-CN"/>
              </w:rPr>
              <w:t>请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见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附件10，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期刊级别的填写请与附件6中保持一致。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2.本人一作、通讯作者或导师一作（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须为第一导师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）、学生二作的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已发表的中文论文、英文论文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A+及以上的论文，ABS一星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二星论文可不提供检索证明，其他情况均需提供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检索证明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）和专著视为有效，其他情况都视为无效。若弄虚作假，则取消参评资格。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rFonts w:hint="eastAsia"/>
                <w:iCs/>
                <w:color w:val="FF0000"/>
                <w:sz w:val="20"/>
                <w:szCs w:val="20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</w:t>
            </w:r>
            <w:r>
              <w:rPr>
                <w:rFonts w:hint="eastAsia"/>
                <w:iCs/>
                <w:color w:val="FF0000"/>
                <w:sz w:val="20"/>
                <w:szCs w:val="20"/>
                <w:lang w:val="en-US" w:eastAsia="zh-CN"/>
              </w:rPr>
              <w:t>不多于3项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且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的课题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，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务必认真如实填写，不得弄虚作假，须提供证明材料。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i/>
                <w:color w:val="FF0000"/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</w:t>
            </w:r>
            <w:r>
              <w:rPr>
                <w:rFonts w:hint="eastAsia"/>
                <w:iCs/>
                <w:color w:val="FF0000"/>
                <w:sz w:val="20"/>
                <w:szCs w:val="20"/>
                <w:lang w:val="en-US" w:eastAsia="zh-CN"/>
              </w:rPr>
              <w:t>不多于3项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且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的获奖，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务必认真如实填写，不得弄虚作假，须提供证明材料。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9103" w:type="dxa"/>
            <w:gridSpan w:val="10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成果情况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  <w:p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填写说明：仅限填本人最具代表性的不多于</w:t>
            </w:r>
            <w:r>
              <w:rPr>
                <w:rFonts w:hint="eastAsia"/>
                <w:iCs/>
                <w:color w:val="FF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项且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的成果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，填写的每一项都须提供证明材料。</w:t>
            </w:r>
          </w:p>
          <w:p>
            <w:pPr>
              <w:ind w:left="20"/>
              <w:rPr>
                <w:sz w:val="24"/>
              </w:rPr>
            </w:pPr>
            <w:bookmarkStart w:id="0" w:name="_GoBack"/>
            <w:bookmarkEnd w:id="0"/>
          </w:p>
          <w:p>
            <w:pPr>
              <w:ind w:left="2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</w:tcPr>
          <w:p>
            <w:pPr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  <w:p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填写说明：仅限填本人最具代表性的不多于</w:t>
            </w:r>
            <w:r>
              <w:rPr>
                <w:rFonts w:hint="eastAsia"/>
                <w:iCs/>
                <w:color w:val="FF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项且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的成果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，填写的每一项都须提供证明材料。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9931" w:type="dxa"/>
            <w:gridSpan w:val="1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对以上成果真实性及科学道德的审查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</w:tbl>
    <w:p>
      <w:pPr>
        <w:rPr>
          <w:rFonts w:ascii="黑体" w:eastAsia="黑体"/>
          <w:sz w:val="24"/>
        </w:rPr>
      </w:pPr>
    </w:p>
    <w:tbl>
      <w:tblPr>
        <w:tblStyle w:val="2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firstLine="6264" w:firstLineChars="2600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left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19" w:firstLineChars="20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学院主管领导签名：</w:t>
            </w: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（学院公章）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5040" w:firstLineChars="210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rPr>
          <w:sz w:val="18"/>
        </w:rPr>
      </w:pPr>
    </w:p>
    <w:p>
      <w:pPr>
        <w:rPr>
          <w:b/>
          <w:bCs/>
          <w:color w:val="FF0000"/>
        </w:rPr>
      </w:pPr>
      <w:r>
        <w:rPr>
          <w:rFonts w:hint="eastAsia"/>
          <w:szCs w:val="21"/>
        </w:rPr>
        <w:t xml:space="preserve">备注：(1)已发表的中文论文提供论文复印件(封面、目录、论文全文、封底), </w:t>
      </w:r>
      <w:r>
        <w:rPr>
          <w:rFonts w:hint="eastAsia"/>
          <w:b w:val="0"/>
          <w:bCs w:val="0"/>
          <w:szCs w:val="21"/>
        </w:rPr>
        <w:t>外文期刊须附有检索证明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A+及以上、ABS一星/二星除外</w:t>
      </w:r>
      <w:r>
        <w:rPr>
          <w:rFonts w:hint="eastAsia"/>
          <w:b w:val="0"/>
          <w:bCs w:val="0"/>
          <w:szCs w:val="21"/>
          <w:lang w:eastAsia="zh-CN"/>
        </w:rPr>
        <w:t>）；</w:t>
      </w:r>
      <w:r>
        <w:rPr>
          <w:rFonts w:hint="eastAsia"/>
          <w:szCs w:val="21"/>
        </w:rPr>
        <w:t>(2)若为通讯作者，也须提供证明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（3）申报论文按期刊级别由高到</w:t>
      </w:r>
      <w:r>
        <w:rPr>
          <w:rFonts w:hint="eastAsia"/>
          <w:szCs w:val="21"/>
          <w:lang w:eastAsia="zh-CN"/>
        </w:rPr>
        <w:t>低</w:t>
      </w:r>
      <w:r>
        <w:rPr>
          <w:rFonts w:hint="eastAsia"/>
          <w:szCs w:val="21"/>
        </w:rPr>
        <w:t>排序，期刊级别由</w:t>
      </w:r>
      <w:r>
        <w:rPr>
          <w:rFonts w:hint="eastAsia"/>
          <w:b w:val="0"/>
          <w:bCs w:val="0"/>
          <w:szCs w:val="21"/>
        </w:rPr>
        <w:t>学院科研秘书按照</w:t>
      </w:r>
      <w:r>
        <w:rPr>
          <w:rFonts w:hint="eastAsia"/>
          <w:b w:val="0"/>
          <w:bCs w:val="0"/>
          <w:szCs w:val="21"/>
          <w:lang w:val="en-US" w:eastAsia="zh-CN"/>
        </w:rPr>
        <w:t>最新</w:t>
      </w:r>
      <w:r>
        <w:rPr>
          <w:rFonts w:hint="eastAsia"/>
          <w:b w:val="0"/>
          <w:bCs w:val="0"/>
          <w:szCs w:val="21"/>
        </w:rPr>
        <w:t>校科研成果考核标准统一填写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(4)须提供读研期间的有补考栏的原始成绩单一份（在学院教学秘书处打印并盖学院公章）；(5)</w:t>
      </w:r>
      <w:r>
        <w:rPr>
          <w:rFonts w:hint="eastAsia"/>
          <w:b w:val="0"/>
          <w:bCs w:val="0"/>
          <w:szCs w:val="21"/>
        </w:rPr>
        <w:t>此表一式两份</w:t>
      </w:r>
      <w:r>
        <w:rPr>
          <w:rFonts w:hint="eastAsia"/>
          <w:b w:val="0"/>
          <w:bCs w:val="0"/>
          <w:szCs w:val="21"/>
          <w:lang w:eastAsia="zh-CN"/>
        </w:rPr>
        <w:t>。</w:t>
      </w:r>
      <w:r>
        <w:rPr>
          <w:rFonts w:hint="eastAsia"/>
          <w:b/>
          <w:bCs/>
          <w:color w:val="FF0000"/>
          <w:szCs w:val="21"/>
        </w:rPr>
        <w:t>打印时须删除红字部分。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TQzYjg4NDZmMmZiZDdiM2RkMmE5NjljZTY3NjcifQ=="/>
  </w:docVars>
  <w:rsids>
    <w:rsidRoot w:val="1ECA5C3A"/>
    <w:rsid w:val="001A0E0E"/>
    <w:rsid w:val="00672877"/>
    <w:rsid w:val="00780CAC"/>
    <w:rsid w:val="00985924"/>
    <w:rsid w:val="00DF3D35"/>
    <w:rsid w:val="00E404AE"/>
    <w:rsid w:val="00ED17A5"/>
    <w:rsid w:val="0158085E"/>
    <w:rsid w:val="020840CB"/>
    <w:rsid w:val="0AB61CC7"/>
    <w:rsid w:val="0BAB66A1"/>
    <w:rsid w:val="0D2B4BEC"/>
    <w:rsid w:val="10794EF6"/>
    <w:rsid w:val="111A46DA"/>
    <w:rsid w:val="12352C73"/>
    <w:rsid w:val="13547C74"/>
    <w:rsid w:val="13970658"/>
    <w:rsid w:val="167C5144"/>
    <w:rsid w:val="19590350"/>
    <w:rsid w:val="1AF26270"/>
    <w:rsid w:val="1B402CB0"/>
    <w:rsid w:val="1C4C5B06"/>
    <w:rsid w:val="1E55126D"/>
    <w:rsid w:val="1EBD1D76"/>
    <w:rsid w:val="1ECA5C3A"/>
    <w:rsid w:val="22786C85"/>
    <w:rsid w:val="27C551C8"/>
    <w:rsid w:val="289E691D"/>
    <w:rsid w:val="29C754A7"/>
    <w:rsid w:val="2B0755CF"/>
    <w:rsid w:val="2B9F12F8"/>
    <w:rsid w:val="2C614905"/>
    <w:rsid w:val="2DAC6425"/>
    <w:rsid w:val="2E517B6F"/>
    <w:rsid w:val="31BD427D"/>
    <w:rsid w:val="32505D76"/>
    <w:rsid w:val="32D3659F"/>
    <w:rsid w:val="34291602"/>
    <w:rsid w:val="3446369F"/>
    <w:rsid w:val="39DA4046"/>
    <w:rsid w:val="3EF63546"/>
    <w:rsid w:val="40E1394A"/>
    <w:rsid w:val="414508D7"/>
    <w:rsid w:val="45962044"/>
    <w:rsid w:val="47DC5CAA"/>
    <w:rsid w:val="49344CDF"/>
    <w:rsid w:val="4A5E041D"/>
    <w:rsid w:val="4AC25B16"/>
    <w:rsid w:val="4B847FF1"/>
    <w:rsid w:val="50923944"/>
    <w:rsid w:val="533A464E"/>
    <w:rsid w:val="56444341"/>
    <w:rsid w:val="59EC1590"/>
    <w:rsid w:val="60361508"/>
    <w:rsid w:val="60E8570D"/>
    <w:rsid w:val="6398189B"/>
    <w:rsid w:val="66513B88"/>
    <w:rsid w:val="66A45E13"/>
    <w:rsid w:val="67664B31"/>
    <w:rsid w:val="67EF7F83"/>
    <w:rsid w:val="69AD7959"/>
    <w:rsid w:val="6D535020"/>
    <w:rsid w:val="6DD66AE1"/>
    <w:rsid w:val="6FA20B38"/>
    <w:rsid w:val="706E0D13"/>
    <w:rsid w:val="71904070"/>
    <w:rsid w:val="721C7A39"/>
    <w:rsid w:val="723F5450"/>
    <w:rsid w:val="74707AE7"/>
    <w:rsid w:val="74B32C3A"/>
    <w:rsid w:val="7C810347"/>
    <w:rsid w:val="7C921C7B"/>
    <w:rsid w:val="7D12633F"/>
    <w:rsid w:val="7D2F59A4"/>
    <w:rsid w:val="7D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925</Words>
  <Characters>953</Characters>
  <Lines>9</Lines>
  <Paragraphs>2</Paragraphs>
  <TotalTime>9</TotalTime>
  <ScaleCrop>false</ScaleCrop>
  <LinksUpToDate>false</LinksUpToDate>
  <CharactersWithSpaces>1262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2021-09-26T06:25:00Z</dcterms:created>
  <dc:creator>陈炯奇</dc:creator>
  <cp:lastModifiedBy>徐心楚</cp:lastModifiedBy>
  <cp:lastPrinted>2025-09-22T06:00:16Z</cp:lastPrinted>
  <dcterms:modified xsi:type="dcterms:W3CDTF">2025-09-22T06:05:01Z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5CDADDB9DB6A43DCB3A6C3B136876283</vt:lpwstr>
  </property>
</Properties>
</file>