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C2CBE">
      <w:pPr>
        <w:pStyle w:val="2"/>
        <w:ind w:left="3250" w:leftChars="171" w:hanging="2891" w:hangingChars="800"/>
        <w:rPr>
          <w:sz w:val="36"/>
          <w:szCs w:val="36"/>
        </w:rPr>
      </w:pPr>
      <w:r>
        <w:rPr>
          <w:rFonts w:hint="eastAsia"/>
          <w:sz w:val="36"/>
          <w:szCs w:val="36"/>
        </w:rPr>
        <w:t>经济学院</w:t>
      </w:r>
      <w:r>
        <w:rPr>
          <w:sz w:val="36"/>
          <w:szCs w:val="36"/>
        </w:rPr>
        <w:t>关于做好</w:t>
      </w:r>
      <w:r>
        <w:rPr>
          <w:rFonts w:hint="eastAsia"/>
          <w:sz w:val="36"/>
          <w:szCs w:val="36"/>
          <w:lang w:val="en-US" w:eastAsia="zh-CN"/>
        </w:rPr>
        <w:t>2025年度</w:t>
      </w:r>
      <w:r>
        <w:rPr>
          <w:sz w:val="36"/>
          <w:szCs w:val="36"/>
        </w:rPr>
        <w:t>暑期相关工作安排的通</w:t>
      </w:r>
      <w:r>
        <w:rPr>
          <w:rFonts w:hint="eastAsia"/>
          <w:sz w:val="36"/>
          <w:szCs w:val="36"/>
          <w:lang w:val="en-US" w:eastAsia="zh-CN"/>
        </w:rPr>
        <w:t xml:space="preserve">   </w:t>
      </w:r>
      <w:r>
        <w:rPr>
          <w:sz w:val="36"/>
          <w:szCs w:val="36"/>
        </w:rPr>
        <w:t xml:space="preserve">知 </w:t>
      </w:r>
    </w:p>
    <w:p w14:paraId="7CDE7DA6">
      <w:pPr>
        <w:spacing w:beforeLines="50" w:line="360" w:lineRule="auto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各位老师：</w:t>
      </w:r>
    </w:p>
    <w:p w14:paraId="08C4F8AD">
      <w:pPr>
        <w:numPr>
          <w:ilvl w:val="0"/>
          <w:numId w:val="1"/>
        </w:numPr>
        <w:spacing w:beforeLines="50" w:afterLines="100" w:line="360" w:lineRule="auto"/>
        <w:ind w:firstLine="643" w:firstLineChars="200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根据校历安排，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2025年暑期自6月30日始至9月11日止。</w:t>
      </w:r>
    </w:p>
    <w:p w14:paraId="5D3B8286">
      <w:pPr>
        <w:numPr>
          <w:ilvl w:val="0"/>
          <w:numId w:val="1"/>
        </w:numPr>
        <w:spacing w:beforeLines="50" w:afterLines="100" w:line="360" w:lineRule="auto"/>
        <w:ind w:firstLine="643" w:firstLineChars="200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2024级本科军训（7月1日至7月14日）和暑期短学期（8月25日至9月14日）期间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，职能部门和学院行政人员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实行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轮休。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这期间学院原则上应保持每天有学院领导、教学秘书、辅导员各1名在下沙校区上班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。</w:t>
      </w:r>
    </w:p>
    <w:p w14:paraId="4CF7A8C7">
      <w:pPr>
        <w:spacing w:beforeLines="50" w:afterLines="100" w:line="360" w:lineRule="auto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sz w:val="32"/>
          <w:szCs w:val="32"/>
        </w:rPr>
        <w:t>、放假期间请学院领导</w:t>
      </w:r>
      <w:r>
        <w:rPr>
          <w:rFonts w:hint="eastAsia" w:ascii="宋体" w:hAnsi="宋体"/>
          <w:b/>
          <w:sz w:val="32"/>
          <w:szCs w:val="32"/>
          <w:lang w:eastAsia="zh-CN"/>
        </w:rPr>
        <w:t>，</w:t>
      </w:r>
      <w:r>
        <w:rPr>
          <w:rFonts w:hint="eastAsia" w:ascii="宋体" w:hAnsi="宋体"/>
          <w:b/>
          <w:sz w:val="32"/>
          <w:szCs w:val="32"/>
        </w:rPr>
        <w:t>各系、室主任</w:t>
      </w:r>
      <w:r>
        <w:rPr>
          <w:rFonts w:hint="eastAsia" w:ascii="宋体" w:hAnsi="宋体"/>
          <w:b/>
          <w:sz w:val="32"/>
          <w:szCs w:val="32"/>
          <w:lang w:eastAsia="zh-CN"/>
        </w:rPr>
        <w:t>，</w:t>
      </w:r>
      <w:r>
        <w:rPr>
          <w:rFonts w:hint="eastAsia" w:ascii="宋体" w:hAnsi="宋体"/>
          <w:b/>
          <w:sz w:val="32"/>
          <w:szCs w:val="32"/>
        </w:rPr>
        <w:t>院办、学办工作人员开通手机，保持通讯畅通</w:t>
      </w:r>
      <w:r>
        <w:rPr>
          <w:rFonts w:hint="eastAsia" w:ascii="宋体" w:hAnsi="宋体"/>
          <w:b/>
          <w:sz w:val="32"/>
          <w:szCs w:val="32"/>
          <w:lang w:eastAsia="zh-CN"/>
        </w:rPr>
        <w:t>，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学院领导暑假期间不能同时离杭，要保证其中有一位学院领导在杭州以应对临时事务的处理</w:t>
      </w:r>
      <w:r>
        <w:rPr>
          <w:rFonts w:hint="eastAsia" w:ascii="宋体" w:hAnsi="宋体"/>
          <w:b/>
          <w:sz w:val="32"/>
          <w:szCs w:val="32"/>
        </w:rPr>
        <w:t>。</w:t>
      </w:r>
    </w:p>
    <w:p w14:paraId="5CA5CDFB">
      <w:pPr>
        <w:spacing w:afterLines="100" w:line="360" w:lineRule="auto"/>
        <w:ind w:firstLine="643" w:firstLineChars="200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四、为了校园安全稳定，请老师切勿将办公室钥匙配给学生，尤其是几位老师共同使用一间办公室的，更要引起重视，建议学生去图书馆或硕士、博士生自习室学习，以免打扰其他老师正常的学习和办公。</w:t>
      </w:r>
    </w:p>
    <w:p w14:paraId="594D45D4">
      <w:pPr>
        <w:spacing w:afterLines="100"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sz w:val="32"/>
          <w:szCs w:val="32"/>
        </w:rPr>
        <w:t>、请各办公室</w:t>
      </w:r>
      <w:r>
        <w:rPr>
          <w:rFonts w:hint="eastAsia" w:ascii="宋体" w:hAnsi="宋体"/>
          <w:b/>
          <w:sz w:val="32"/>
          <w:szCs w:val="32"/>
          <w:lang w:eastAsia="zh-CN"/>
        </w:rPr>
        <w:t>关闭电源，</w:t>
      </w:r>
      <w:r>
        <w:rPr>
          <w:rFonts w:hint="eastAsia" w:ascii="宋体" w:hAnsi="宋体"/>
          <w:b/>
          <w:sz w:val="32"/>
          <w:szCs w:val="32"/>
        </w:rPr>
        <w:t>关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好门</w:t>
      </w:r>
      <w:r>
        <w:rPr>
          <w:rFonts w:hint="eastAsia" w:ascii="宋体" w:hAnsi="宋体"/>
          <w:b/>
          <w:sz w:val="32"/>
          <w:szCs w:val="32"/>
        </w:rPr>
        <w:t>窗，做好防火防盗等安全工作。</w:t>
      </w:r>
    </w:p>
    <w:p w14:paraId="5885D322">
      <w:pPr>
        <w:pStyle w:val="6"/>
        <w:spacing w:afterLines="100" w:afterAutospacing="0" w:line="360" w:lineRule="auto"/>
        <w:ind w:firstLine="643" w:firstLineChars="200"/>
        <w:jc w:val="both"/>
        <w:rPr>
          <w:b/>
          <w:color w:val="auto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六</w:t>
      </w:r>
      <w:r>
        <w:rPr>
          <w:rFonts w:hint="eastAsia"/>
          <w:b/>
          <w:color w:val="auto"/>
          <w:sz w:val="32"/>
          <w:szCs w:val="32"/>
        </w:rPr>
        <w:t>、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教职工</w:t>
      </w:r>
      <w:r>
        <w:rPr>
          <w:rFonts w:hint="eastAsia"/>
          <w:b/>
          <w:color w:val="auto"/>
          <w:sz w:val="32"/>
          <w:szCs w:val="32"/>
        </w:rPr>
        <w:t>下学期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9</w:t>
      </w:r>
      <w:r>
        <w:rPr>
          <w:rFonts w:hint="eastAsia"/>
          <w:b/>
          <w:color w:val="auto"/>
          <w:sz w:val="32"/>
          <w:szCs w:val="32"/>
        </w:rPr>
        <w:t>月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12</w:t>
      </w:r>
      <w:r>
        <w:rPr>
          <w:rFonts w:hint="eastAsia"/>
          <w:b/>
          <w:color w:val="auto"/>
          <w:sz w:val="32"/>
          <w:szCs w:val="32"/>
        </w:rPr>
        <w:t>日（周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五</w:t>
      </w:r>
      <w:r>
        <w:rPr>
          <w:rFonts w:hint="eastAsia"/>
          <w:b/>
          <w:color w:val="auto"/>
          <w:sz w:val="32"/>
          <w:szCs w:val="32"/>
        </w:rPr>
        <w:t>）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上班。9月13日至14日学生报到；9月14日（周日）2025级新生开学典礼；</w:t>
      </w:r>
      <w:r>
        <w:rPr>
          <w:rFonts w:hint="eastAsia"/>
          <w:b/>
          <w:color w:val="auto"/>
          <w:sz w:val="32"/>
          <w:szCs w:val="32"/>
        </w:rPr>
        <w:t>9月</w:t>
      </w:r>
      <w:r>
        <w:rPr>
          <w:rFonts w:hint="eastAsia"/>
          <w:b/>
          <w:color w:val="auto"/>
          <w:sz w:val="32"/>
          <w:szCs w:val="32"/>
          <w:lang w:val="en-US" w:eastAsia="zh-CN"/>
        </w:rPr>
        <w:t>15</w:t>
      </w:r>
      <w:r>
        <w:rPr>
          <w:rFonts w:hint="eastAsia"/>
          <w:b/>
          <w:color w:val="auto"/>
          <w:sz w:val="32"/>
          <w:szCs w:val="32"/>
        </w:rPr>
        <w:t>日（周一）起全校正式上课。</w:t>
      </w:r>
    </w:p>
    <w:p w14:paraId="3AC175ED">
      <w:pPr>
        <w:spacing w:afterLines="100"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</w:p>
    <w:p w14:paraId="314FD009">
      <w:pPr>
        <w:tabs>
          <w:tab w:val="left" w:pos="6255"/>
        </w:tabs>
        <w:spacing w:afterLines="100" w:line="360" w:lineRule="auto"/>
        <w:ind w:firstLine="48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祝全体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教</w:t>
      </w:r>
      <w:r>
        <w:rPr>
          <w:rFonts w:hint="eastAsia" w:ascii="宋体" w:hAnsi="宋体"/>
          <w:b/>
          <w:sz w:val="32"/>
          <w:szCs w:val="32"/>
        </w:rPr>
        <w:t>师度过一个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平安</w:t>
      </w:r>
      <w:r>
        <w:rPr>
          <w:rFonts w:hint="eastAsia" w:ascii="宋体" w:hAnsi="宋体"/>
          <w:b/>
          <w:sz w:val="32"/>
          <w:szCs w:val="32"/>
        </w:rPr>
        <w:t>、愉快的暑假！</w:t>
      </w:r>
    </w:p>
    <w:p w14:paraId="6206522D">
      <w:pPr>
        <w:tabs>
          <w:tab w:val="left" w:pos="6255"/>
        </w:tabs>
        <w:spacing w:afterLines="100"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附：202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b/>
          <w:sz w:val="32"/>
          <w:szCs w:val="32"/>
        </w:rPr>
        <w:t>年经济学院暑期值班安排</w:t>
      </w:r>
    </w:p>
    <w:p w14:paraId="1904A1C0">
      <w:pPr>
        <w:tabs>
          <w:tab w:val="left" w:pos="6255"/>
        </w:tabs>
        <w:spacing w:afterLines="100" w:line="360" w:lineRule="auto"/>
        <w:ind w:firstLine="4498" w:firstLineChars="14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浙江工商大学经济学院</w:t>
      </w:r>
    </w:p>
    <w:p w14:paraId="6C742E74">
      <w:pPr>
        <w:tabs>
          <w:tab w:val="left" w:pos="6255"/>
        </w:tabs>
        <w:spacing w:afterLines="100" w:line="360" w:lineRule="auto"/>
        <w:ind w:firstLine="4498" w:firstLineChars="14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二〇二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sz w:val="32"/>
          <w:szCs w:val="32"/>
        </w:rPr>
        <w:t>年</w:t>
      </w:r>
      <w:r>
        <w:rPr>
          <w:rFonts w:hint="eastAsia" w:ascii="宋体" w:hAnsi="宋体"/>
          <w:b/>
          <w:sz w:val="32"/>
          <w:szCs w:val="32"/>
          <w:lang w:eastAsia="zh-CN"/>
        </w:rPr>
        <w:t>六</w:t>
      </w:r>
      <w:r>
        <w:rPr>
          <w:rFonts w:hint="eastAsia" w:ascii="宋体" w:hAnsi="宋体"/>
          <w:b/>
          <w:sz w:val="32"/>
          <w:szCs w:val="32"/>
        </w:rPr>
        <w:t>月</w:t>
      </w:r>
      <w:r>
        <w:rPr>
          <w:rFonts w:hint="eastAsia" w:ascii="宋体" w:hAnsi="宋体"/>
          <w:b/>
          <w:sz w:val="32"/>
          <w:szCs w:val="32"/>
          <w:lang w:eastAsia="zh-CN"/>
        </w:rPr>
        <w:t>十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九</w:t>
      </w:r>
      <w:r>
        <w:rPr>
          <w:rFonts w:hint="eastAsia" w:ascii="宋体" w:hAnsi="宋体"/>
          <w:b/>
          <w:sz w:val="32"/>
          <w:szCs w:val="32"/>
        </w:rPr>
        <w:t>日</w:t>
      </w:r>
    </w:p>
    <w:tbl>
      <w:tblPr>
        <w:tblStyle w:val="4"/>
        <w:tblpPr w:leftFromText="180" w:rightFromText="180" w:vertAnchor="text" w:horzAnchor="page" w:tblpX="1801" w:tblpY="459"/>
        <w:tblOverlap w:val="never"/>
        <w:tblW w:w="9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943"/>
        <w:gridCol w:w="1951"/>
        <w:gridCol w:w="2457"/>
        <w:gridCol w:w="2595"/>
      </w:tblGrid>
      <w:tr w14:paraId="70AC5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0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4EB719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暑期值班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(20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年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月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日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—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日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)</w:t>
            </w:r>
          </w:p>
        </w:tc>
      </w:tr>
      <w:tr w14:paraId="6BC47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C2058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排班时间</w:t>
            </w:r>
          </w:p>
        </w:tc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306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排班人员</w:t>
            </w:r>
          </w:p>
        </w:tc>
        <w:tc>
          <w:tcPr>
            <w:tcW w:w="2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36D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办公电话/短号</w:t>
            </w:r>
          </w:p>
        </w:tc>
        <w:tc>
          <w:tcPr>
            <w:tcW w:w="25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2639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办公地点</w:t>
            </w:r>
          </w:p>
        </w:tc>
      </w:tr>
      <w:tr w14:paraId="3264F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C824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日  期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7F47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星  期</w:t>
            </w:r>
          </w:p>
        </w:tc>
        <w:tc>
          <w:tcPr>
            <w:tcW w:w="19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9DB1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D21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A80B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6BE9D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2C0D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37BF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EB7E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1117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AC22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7AEF6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8E4F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2D16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0938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872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3BD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0DA72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A5B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60C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B8F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39DB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A010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22AB6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14B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EA6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050C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2B9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43E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49551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23D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55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7B81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6777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87F2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6EF62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C1A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905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EFBA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CDD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CAF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25BA1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DD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01E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63AB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F76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68E7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69A6C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01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D324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9CBF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8E3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3E67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3150A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A58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EE5C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35F3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D41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306A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487ED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CFB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818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EA7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339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977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38C5B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200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274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C973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蒋 豪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6A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宋体" w:hAnsi="宋体" w:cs="宋体"/>
                <w:kern w:val="0"/>
                <w:szCs w:val="21"/>
              </w:rPr>
              <w:t>684729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28008056/688487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CDE7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21/经济楼427</w:t>
            </w:r>
          </w:p>
        </w:tc>
      </w:tr>
      <w:tr w14:paraId="7E0DC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5A8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BBF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BE4A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A6D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28008051/</w:t>
            </w:r>
            <w:r>
              <w:rPr>
                <w:rFonts w:hint="eastAsia" w:ascii="宋体" w:hAnsi="宋体" w:cs="宋体"/>
                <w:kern w:val="0"/>
                <w:szCs w:val="21"/>
              </w:rPr>
              <w:t>698121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28005053/684575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DC53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23/经济楼429</w:t>
            </w:r>
          </w:p>
        </w:tc>
      </w:tr>
      <w:tr w14:paraId="68E8C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5F3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731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E592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14A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28008051/</w:t>
            </w:r>
            <w:r>
              <w:rPr>
                <w:rFonts w:hint="eastAsia" w:ascii="宋体" w:hAnsi="宋体" w:cs="宋体"/>
                <w:kern w:val="0"/>
                <w:szCs w:val="21"/>
              </w:rPr>
              <w:t>698121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28005053/684575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976D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23/经济楼429</w:t>
            </w:r>
          </w:p>
        </w:tc>
      </w:tr>
      <w:tr w14:paraId="2C963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EC4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13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2C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0C23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F55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28008051/</w:t>
            </w:r>
            <w:r>
              <w:rPr>
                <w:rFonts w:hint="eastAsia" w:ascii="宋体" w:hAnsi="宋体" w:cs="宋体"/>
                <w:kern w:val="0"/>
                <w:szCs w:val="21"/>
              </w:rPr>
              <w:t>698121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28005053/684575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056E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23/经济楼429</w:t>
            </w:r>
          </w:p>
        </w:tc>
      </w:tr>
      <w:tr w14:paraId="70DCC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D23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46D91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6A973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2BC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28008051/</w:t>
            </w:r>
            <w:r>
              <w:rPr>
                <w:rFonts w:hint="eastAsia" w:ascii="宋体" w:hAnsi="宋体" w:cs="宋体"/>
                <w:kern w:val="0"/>
                <w:szCs w:val="21"/>
              </w:rPr>
              <w:t>698121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28005053/684575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15A3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经济楼4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23/经济楼429</w:t>
            </w:r>
          </w:p>
        </w:tc>
      </w:tr>
      <w:tr w14:paraId="4CA8F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3CAB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0C2A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A0BF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D92DB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543F87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E785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2C7D3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95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B533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08F0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A3DDA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226397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E787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72A94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300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84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7D88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D191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377F33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FF18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16FC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785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ABD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D611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D4FBF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772DD41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76A1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61DBB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33D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A8E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2BB2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86ED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4A5E5DC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4DDE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5ED9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6B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444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E781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56142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1B052E1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9B1E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6ACA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63F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E9EE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8836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虞晓东/薛陈炎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8D62D">
            <w:pPr>
              <w:widowControl/>
              <w:ind w:firstLine="210" w:firstLineChars="100"/>
              <w:jc w:val="both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13588878121/698121</w:t>
            </w:r>
          </w:p>
          <w:p w14:paraId="6E5B873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13588184729/684575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00E1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35CFD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034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EB76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42A7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3BA6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0570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3883A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89C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24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84D2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8127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347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2448C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0BB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6AF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AFFA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1A7B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698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8661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A911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D7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AE92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A588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D0D8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95E7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F1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0AC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59D4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55A6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C18B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3D840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C1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ACE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A28C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CFE1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4C59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A696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1E1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C2E4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03B0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6801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3EC0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D57B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A7F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163F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70FA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ADDC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E236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6368F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54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63FC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91BD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7C9C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E44C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67DA9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28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31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85F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0B71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964D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9C5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8B75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9368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274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6403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5883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7DB4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B8E0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9D9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369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5BA7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王海/薛津津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0C55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18857879184/699184 15068895568/565568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E1B0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C156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2ACE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B4A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7ECA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9181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D67F5">
            <w:pPr>
              <w:widowControl/>
              <w:jc w:val="center"/>
              <w:rPr>
                <w:rFonts w:hint="default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358B6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35D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5CE8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7FC2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44F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121F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40AB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F18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C4F0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B59B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2C70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98E9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0D87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23C0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83DF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4BA2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8B4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456C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73824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1A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8月7日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58C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B7A9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6E84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6C35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5F618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9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8月8日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BA1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8727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5FD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6574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48B0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31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8月9日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E01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3A5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CEB7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0FB6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0890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A88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8月10日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1D5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41B5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12C7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1220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28F34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591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8月11日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1ECD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359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1EEF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EFD2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3B236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3C1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8月12日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D233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9BFC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F99A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5D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58772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402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8月13日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B7B5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CAE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牛志伟/李祝华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100C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13588122863/ 18861101661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2A94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2DF0F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915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8月14日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2C8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BC8F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AB5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22455D4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E5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0E28E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19B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8月15日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B80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3FF3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A840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764FE6B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306C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7BA3B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7A7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8月16日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38B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91FB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55E8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02E9948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85A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043A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575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8月17日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1E1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425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D212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2F240CF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D3CC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78C42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548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8月18日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F7786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B38C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4D7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59B5AE9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2631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599A0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143A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8月19日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E140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56B3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3B46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0868F26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1A33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28FA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8F0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8月20日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6B35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983A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526D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3EEBD3D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1B88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6054A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FC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8月21日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C38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0762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7154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29CB33D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D31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73F5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640A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8月22日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CE0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0877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FE81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51F2D9B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A303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6DD0A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D22C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8月23日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438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六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9109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434B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16E2F83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F32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48668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710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8月24日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62D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日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A2EA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诸竹君/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肖春霞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0D5B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15700077981/657981</w:t>
            </w:r>
          </w:p>
          <w:p w14:paraId="4EDC5D1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15068895568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565568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8496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电话值班</w:t>
            </w:r>
          </w:p>
        </w:tc>
      </w:tr>
      <w:tr w14:paraId="1D940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90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10357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短学期排班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(20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日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—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9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日</w:t>
            </w: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)</w:t>
            </w:r>
          </w:p>
        </w:tc>
      </w:tr>
      <w:tr w14:paraId="04E9C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E0957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值班时间</w:t>
            </w:r>
          </w:p>
        </w:tc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226C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值班人员</w:t>
            </w:r>
          </w:p>
        </w:tc>
        <w:tc>
          <w:tcPr>
            <w:tcW w:w="2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0FB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值班电话/短号</w:t>
            </w:r>
          </w:p>
        </w:tc>
        <w:tc>
          <w:tcPr>
            <w:tcW w:w="25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8B2F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值班地点</w:t>
            </w:r>
          </w:p>
        </w:tc>
      </w:tr>
      <w:tr w14:paraId="652F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3E38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日  期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BB5A7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星  期</w:t>
            </w:r>
          </w:p>
        </w:tc>
        <w:tc>
          <w:tcPr>
            <w:tcW w:w="19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2606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FA56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2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7E12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3839E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2799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8月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  <w:t>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702A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F44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虞晓东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F833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13588878121/698121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7FC3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23</w:t>
            </w:r>
          </w:p>
        </w:tc>
      </w:tr>
      <w:tr w14:paraId="1D587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3D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9E89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21A4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BB99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46D8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0A00E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53F1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0F7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A3D5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8E71D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F3AA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经济楼429</w:t>
            </w:r>
          </w:p>
        </w:tc>
      </w:tr>
      <w:tr w14:paraId="77313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3BBD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8月26日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1A0D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FB8D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虞晓东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6A7A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13588878121/698121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7B2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23</w:t>
            </w:r>
          </w:p>
        </w:tc>
      </w:tr>
      <w:tr w14:paraId="2F68A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F367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F475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二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A914C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637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565F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7574D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3C18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2DF52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二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6438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D7D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9A7D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经济楼429</w:t>
            </w:r>
          </w:p>
        </w:tc>
      </w:tr>
      <w:tr w14:paraId="10E16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CE03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8月27日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589C2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D973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虞晓东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EC3D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13588878121/698121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D0EC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23</w:t>
            </w:r>
          </w:p>
        </w:tc>
      </w:tr>
      <w:tr w14:paraId="4275A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A87C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7833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B0C6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D5C6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879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5C987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759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18C8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D11D2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薛陈炎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CAEF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28008053/684575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039BC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经济楼429</w:t>
            </w:r>
          </w:p>
        </w:tc>
      </w:tr>
      <w:tr w14:paraId="36458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772E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8月28日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29C2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9B0B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诸竹君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B5F4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28008033/657981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0559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415</w:t>
            </w:r>
          </w:p>
        </w:tc>
      </w:tr>
      <w:tr w14:paraId="6C139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DEBA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768A6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838D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4870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C7AC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0B107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B831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6054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E51B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E6B7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DC16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楼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427</w:t>
            </w:r>
          </w:p>
        </w:tc>
      </w:tr>
      <w:tr w14:paraId="1F0CA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CFFF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8月29日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F935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FB9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诸竹君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F508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28008033/657981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24BA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415</w:t>
            </w:r>
          </w:p>
        </w:tc>
      </w:tr>
      <w:tr w14:paraId="6482E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53B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5FBC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6ABB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3E1A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60B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37ED3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1C38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B710D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FFB53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莫潇杭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A3D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/688487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5C58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楼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427</w:t>
            </w:r>
          </w:p>
        </w:tc>
      </w:tr>
      <w:tr w14:paraId="4A9F1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1F6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9月1日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80D4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38F9E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诸竹君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243B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28008033/657981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0C38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415</w:t>
            </w:r>
          </w:p>
        </w:tc>
      </w:tr>
      <w:tr w14:paraId="46089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84A7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9141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4DD4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B2D8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15FB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45AF1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7270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DC91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6EBCF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苏建恺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CB66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28008838/13685749377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641C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经济431</w:t>
            </w:r>
          </w:p>
        </w:tc>
      </w:tr>
      <w:tr w14:paraId="3E930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B96A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9月2日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037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E24C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蒋 豪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5E06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684729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3342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421</w:t>
            </w:r>
          </w:p>
        </w:tc>
      </w:tr>
      <w:tr w14:paraId="1357B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147F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48D9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BD0B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周培培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8B722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/675432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315A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38E50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5E8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89880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D9F7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苏建恺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0DCA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28008838/13685749377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07D6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经济431</w:t>
            </w:r>
          </w:p>
        </w:tc>
      </w:tr>
      <w:tr w14:paraId="1CD64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6EA7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9月3日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AAE0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B895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蒋 豪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E60E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684729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FD67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421</w:t>
            </w:r>
          </w:p>
        </w:tc>
      </w:tr>
      <w:tr w14:paraId="2984D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4047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DD6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2D05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BE5CD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D4F5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6FA5E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5CDD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CC196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A954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邱建国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BA9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28008837/672787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BAD7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经济431</w:t>
            </w:r>
          </w:p>
        </w:tc>
      </w:tr>
      <w:tr w14:paraId="70F0B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4E72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9月4日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9700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2384F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蒋 豪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42C2A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28008052/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684729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211D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421</w:t>
            </w:r>
          </w:p>
        </w:tc>
      </w:tr>
      <w:tr w14:paraId="1DDCE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2BF5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E61C3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AE5D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A0B1D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A684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2673E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7DF0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52E4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95F41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邱建国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79F0F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28008837/672787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026F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经济431</w:t>
            </w:r>
          </w:p>
        </w:tc>
      </w:tr>
      <w:tr w14:paraId="32889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23B3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9月5日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C68A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E8F57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王 海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F0315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28008032/699184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D470C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419</w:t>
            </w:r>
          </w:p>
        </w:tc>
      </w:tr>
      <w:tr w14:paraId="00401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9389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24D2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C1044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1524B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C9278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经济楼409</w:t>
            </w:r>
          </w:p>
        </w:tc>
      </w:tr>
      <w:tr w14:paraId="4407D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6A0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7FF9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五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3B71A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邱建国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08A3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28008837/672787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B0B59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经济431</w:t>
            </w:r>
          </w:p>
        </w:tc>
      </w:tr>
      <w:tr w14:paraId="7DE93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481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9月8日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D631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4752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王 海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09F3D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28008032/699184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1EB4A"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经济楼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419</w:t>
            </w:r>
          </w:p>
        </w:tc>
      </w:tr>
      <w:tr w14:paraId="36873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AEE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3EB5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5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39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经济楼409</w:t>
            </w:r>
          </w:p>
        </w:tc>
      </w:tr>
      <w:tr w14:paraId="32F1C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F2D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A1E3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B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汪洋帆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28008055/676489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5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经济楼431</w:t>
            </w:r>
          </w:p>
        </w:tc>
      </w:tr>
      <w:tr w14:paraId="33629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595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9月9日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05D4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9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牛志伟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5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13588122863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3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经济楼413</w:t>
            </w:r>
          </w:p>
        </w:tc>
      </w:tr>
      <w:tr w14:paraId="53FAF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202F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D5D1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E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6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7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经济楼409</w:t>
            </w:r>
          </w:p>
        </w:tc>
      </w:tr>
      <w:tr w14:paraId="0213F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AA4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E7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二 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F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胡雯茜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9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18867960194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经济楼427</w:t>
            </w:r>
          </w:p>
        </w:tc>
      </w:tr>
      <w:tr w14:paraId="24350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2C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9月10日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CAB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1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牛志伟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13588122863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9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经济楼413</w:t>
            </w:r>
          </w:p>
        </w:tc>
      </w:tr>
      <w:tr w14:paraId="5602F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66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858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9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2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经济楼409</w:t>
            </w:r>
          </w:p>
        </w:tc>
      </w:tr>
      <w:tr w14:paraId="232A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A73F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8D9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三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C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胡雯茜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8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18867960194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D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经济楼427</w:t>
            </w:r>
          </w:p>
        </w:tc>
      </w:tr>
      <w:tr w14:paraId="1D84E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DEA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9月11日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71A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57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牛志伟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4F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13588122863 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1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经济楼413</w:t>
            </w:r>
          </w:p>
        </w:tc>
      </w:tr>
      <w:tr w14:paraId="6A384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A64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0AF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E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张乔艳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80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28008039/565053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7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经济楼409</w:t>
            </w:r>
          </w:p>
        </w:tc>
      </w:tr>
      <w:tr w14:paraId="5B449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802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BF8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四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0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胡雯茜</w:t>
            </w: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2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18867960194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A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经济楼427</w:t>
            </w:r>
          </w:p>
        </w:tc>
      </w:tr>
      <w:tr w14:paraId="0A9F0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8D59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038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2033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Cs w:val="21"/>
              </w:rPr>
            </w:pPr>
          </w:p>
        </w:tc>
        <w:tc>
          <w:tcPr>
            <w:tcW w:w="2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76D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7E97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22F21CA4">
      <w:pPr>
        <w:tabs>
          <w:tab w:val="left" w:pos="6255"/>
        </w:tabs>
        <w:spacing w:afterLines="100" w:line="360" w:lineRule="auto"/>
        <w:ind w:firstLine="480"/>
        <w:rPr>
          <w:rFonts w:hint="eastAsia" w:ascii="宋体" w:hAnsi="宋体"/>
          <w:b/>
          <w:sz w:val="24"/>
          <w:szCs w:val="24"/>
        </w:rPr>
      </w:pPr>
    </w:p>
    <w:p w14:paraId="209B69FE">
      <w:pPr>
        <w:spacing w:line="520" w:lineRule="exact"/>
        <w:ind w:firstLine="4819" w:firstLineChars="1500"/>
        <w:rPr>
          <w:rFonts w:hint="eastAsia" w:ascii="宋体" w:hAnsi="宋体"/>
          <w:b/>
          <w:sz w:val="32"/>
          <w:szCs w:val="32"/>
        </w:rPr>
      </w:pPr>
    </w:p>
    <w:p w14:paraId="3EDCCC7D">
      <w:pPr>
        <w:widowControl/>
        <w:jc w:val="center"/>
        <w:rPr>
          <w:rFonts w:hint="eastAsia" w:ascii="宋体" w:hAnsi="宋体" w:cs="宋体"/>
          <w:b/>
          <w:bCs/>
          <w:kern w:val="0"/>
          <w:szCs w:val="21"/>
        </w:rPr>
      </w:pPr>
    </w:p>
    <w:p w14:paraId="27C5FB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D05C0"/>
    <w:multiLevelType w:val="singleLevel"/>
    <w:tmpl w:val="80FD05C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wODNhMzkwOTE1MjA2M2VjOGZjNjE5NTUzYjc4ZTkifQ=="/>
  </w:docVars>
  <w:rsids>
    <w:rsidRoot w:val="12055631"/>
    <w:rsid w:val="00042D0D"/>
    <w:rsid w:val="004D2CF6"/>
    <w:rsid w:val="00A954EA"/>
    <w:rsid w:val="0435648D"/>
    <w:rsid w:val="046C0BD4"/>
    <w:rsid w:val="05410D42"/>
    <w:rsid w:val="05F71BE4"/>
    <w:rsid w:val="067B1E83"/>
    <w:rsid w:val="06D27BCF"/>
    <w:rsid w:val="12055631"/>
    <w:rsid w:val="12E76794"/>
    <w:rsid w:val="142474B9"/>
    <w:rsid w:val="17B7766E"/>
    <w:rsid w:val="193C7AD9"/>
    <w:rsid w:val="1A291AB4"/>
    <w:rsid w:val="223F5959"/>
    <w:rsid w:val="2F007E86"/>
    <w:rsid w:val="2F5B43C2"/>
    <w:rsid w:val="2F613FDF"/>
    <w:rsid w:val="306B31F3"/>
    <w:rsid w:val="31973569"/>
    <w:rsid w:val="334A5779"/>
    <w:rsid w:val="362E3EA4"/>
    <w:rsid w:val="39C66799"/>
    <w:rsid w:val="3C420363"/>
    <w:rsid w:val="3C9C36E9"/>
    <w:rsid w:val="40935AED"/>
    <w:rsid w:val="41E92460"/>
    <w:rsid w:val="442A40A4"/>
    <w:rsid w:val="4AEA37C5"/>
    <w:rsid w:val="4EAF1059"/>
    <w:rsid w:val="533E06CD"/>
    <w:rsid w:val="585250E6"/>
    <w:rsid w:val="59C77445"/>
    <w:rsid w:val="5B0009EB"/>
    <w:rsid w:val="5BE008E5"/>
    <w:rsid w:val="5CC60D61"/>
    <w:rsid w:val="5F1223DC"/>
    <w:rsid w:val="610D4BF0"/>
    <w:rsid w:val="658E44EE"/>
    <w:rsid w:val="661C5E7C"/>
    <w:rsid w:val="662F291C"/>
    <w:rsid w:val="68FE630D"/>
    <w:rsid w:val="69837B8E"/>
    <w:rsid w:val="6A097DC5"/>
    <w:rsid w:val="6A443192"/>
    <w:rsid w:val="6B376F8E"/>
    <w:rsid w:val="6B8F0831"/>
    <w:rsid w:val="6D535020"/>
    <w:rsid w:val="6F9B59F7"/>
    <w:rsid w:val="709076EC"/>
    <w:rsid w:val="70CE69DE"/>
    <w:rsid w:val="72A1315B"/>
    <w:rsid w:val="777465F1"/>
    <w:rsid w:val="784309DA"/>
    <w:rsid w:val="79AE0186"/>
    <w:rsid w:val="7AC40CBD"/>
    <w:rsid w:val="7B3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a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China</Company>
  <Pages>6</Pages>
  <Words>2041</Words>
  <Characters>4591</Characters>
  <Lines>1</Lines>
  <Paragraphs>1</Paragraphs>
  <TotalTime>4</TotalTime>
  <ScaleCrop>false</ScaleCrop>
  <LinksUpToDate>false</LinksUpToDate>
  <CharactersWithSpaces>4694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2018-06-08T01:13:00Z</dcterms:created>
  <dc:creator>拖拉鸡</dc:creator>
  <cp:lastModifiedBy>admin</cp:lastModifiedBy>
  <cp:lastPrinted>2019-06-06T07:19:00Z</cp:lastPrinted>
  <dcterms:modified xsi:type="dcterms:W3CDTF">2025-06-19T06:22:57Z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58D17395F1964C23BEF357410439BDE1_13</vt:lpwstr>
  </property>
  <property fmtid="{D5CDD505-2E9C-101B-9397-08002B2CF9AE}" pid="4" name="KSOTemplateDocerSaveRecord">
    <vt:lpwstr>eyJoZGlkIjoiMDUwODNhMzkwOTE1MjA2M2VjOGZjNjE5NTUzYjc4ZTkifQ==</vt:lpwstr>
  </property>
</Properties>
</file>