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方正小标宋简体" w:hAnsi="Cambria" w:eastAsia="方正小标宋简体" w:cstheme="majorBidi"/>
          <w:bCs/>
          <w:kern w:val="2"/>
          <w:sz w:val="32"/>
          <w:szCs w:val="28"/>
          <w:lang w:val="en-US" w:eastAsia="zh-CN" w:bidi="ar-SA"/>
        </w:rPr>
      </w:pPr>
      <w:r>
        <w:rPr>
          <w:rFonts w:hint="eastAsia" w:ascii="方正小标宋简体" w:hAnsi="Cambria" w:eastAsia="方正小标宋简体" w:cstheme="majorBidi"/>
          <w:bCs/>
          <w:kern w:val="2"/>
          <w:sz w:val="32"/>
          <w:szCs w:val="28"/>
          <w:lang w:val="en-US" w:eastAsia="zh-CN" w:bidi="ar-SA"/>
        </w:rPr>
        <w:t>附件1：2021年“十佳学生党员”评选名额分配表</w:t>
      </w:r>
    </w:p>
    <w:p>
      <w:pPr>
        <w:spacing w:line="220" w:lineRule="atLeast"/>
        <w:jc w:val="center"/>
        <w:rPr>
          <w:rFonts w:hint="eastAsia" w:ascii="方正小标宋简体" w:hAnsi="Cambria" w:eastAsia="方正小标宋简体" w:cstheme="majorBidi"/>
          <w:bCs/>
          <w:kern w:val="2"/>
          <w:sz w:val="36"/>
          <w:szCs w:val="32"/>
          <w:lang w:val="en-US" w:eastAsia="zh-CN" w:bidi="ar-SA"/>
        </w:rPr>
      </w:pPr>
    </w:p>
    <w:tbl>
      <w:tblPr>
        <w:tblStyle w:val="3"/>
        <w:tblW w:w="8424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047"/>
        <w:gridCol w:w="4417"/>
        <w:gridCol w:w="992"/>
      </w:tblGrid>
      <w:tr>
        <w:trPr>
          <w:trHeight w:val="600" w:hRule="atLeast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支部名称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4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经济学院研究生第一党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支部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经济学院研究生第二党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支部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经济学院研究生第三党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支部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04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本科生</w:t>
            </w: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经济学院经济本科生第一党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支部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经济学院经济本科生第二党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支部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经济学院经济本科生第三党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支部</w:t>
            </w: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04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经济学院经创本科生党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支部</w:t>
            </w: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0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经济学院国贸本科生党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支部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  <w:t>学生组织</w:t>
            </w: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  <w:t>经济学院党建服务中心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总数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</w:tr>
    </w:tbl>
    <w:p>
      <w:pPr>
        <w:adjustRightInd/>
        <w:snapToGrid/>
        <w:spacing w:after="0"/>
        <w:jc w:val="center"/>
        <w:rPr>
          <w:rFonts w:hint="eastAsia" w:ascii="宋体" w:hAnsi="宋体" w:eastAsia="宋体" w:cs="宋体"/>
          <w:color w:val="000000"/>
          <w:sz w:val="20"/>
          <w:szCs w:val="20"/>
          <w:lang w:val="en-US" w:eastAsia="zh-CN"/>
        </w:rPr>
      </w:pPr>
    </w:p>
    <w:p>
      <w:pPr>
        <w:adjustRightInd/>
        <w:snapToGrid/>
        <w:spacing w:after="0"/>
        <w:jc w:val="both"/>
        <w:rPr>
          <w:rFonts w:hint="eastAsia" w:ascii="宋体" w:hAnsi="宋体" w:eastAsia="宋体" w:cs="宋体"/>
          <w:color w:val="000000"/>
          <w:sz w:val="20"/>
          <w:szCs w:val="20"/>
          <w:lang w:val="en-US" w:eastAsia="zh-CN"/>
        </w:rPr>
      </w:pPr>
    </w:p>
    <w:p>
      <w:pPr>
        <w:adjustRightInd/>
        <w:snapToGrid/>
        <w:spacing w:after="0"/>
        <w:jc w:val="both"/>
        <w:rPr>
          <w:rFonts w:hint="default" w:ascii="宋体" w:hAnsi="宋体" w:eastAsia="宋体" w:cs="宋体"/>
          <w:color w:val="00000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0"/>
          <w:szCs w:val="20"/>
          <w:lang w:val="en-US" w:eastAsia="zh-CN"/>
        </w:rPr>
        <w:t>注：以各党支部正式党员人数(截至2021年12月1日)比例划分指标。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FC3ECF28-75DB-4ABD-AFAD-A37722A16EE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CF47F48C-AA9E-43AF-B9DC-6A7A7745670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7E2C45"/>
    <w:rsid w:val="008A461C"/>
    <w:rsid w:val="008B7726"/>
    <w:rsid w:val="00D31D50"/>
    <w:rsid w:val="0BBF58D6"/>
    <w:rsid w:val="11DF3268"/>
    <w:rsid w:val="165F5B7E"/>
    <w:rsid w:val="28CA4665"/>
    <w:rsid w:val="2C193418"/>
    <w:rsid w:val="408777F4"/>
    <w:rsid w:val="5F9F57E9"/>
    <w:rsid w:val="62606EDB"/>
    <w:rsid w:val="6EAE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156" w:beforeLines="50" w:after="156" w:afterLines="50" w:line="360" w:lineRule="auto"/>
      <w:ind w:firstLine="0" w:firstLineChars="0"/>
      <w:jc w:val="center"/>
      <w:outlineLvl w:val="0"/>
    </w:pPr>
    <w:rPr>
      <w:rFonts w:ascii="方正小标宋简体" w:hAnsi="Cambria" w:eastAsia="方正小标宋简体" w:cstheme="majorBidi"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218</Characters>
  <Lines>1</Lines>
  <Paragraphs>1</Paragraphs>
  <TotalTime>0</TotalTime>
  <ScaleCrop>false</ScaleCrop>
  <LinksUpToDate>false</LinksUpToDate>
  <CharactersWithSpaces>255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yms</dc:creator>
  <cp:lastModifiedBy>杨梦三三三✨</cp:lastModifiedBy>
  <dcterms:modified xsi:type="dcterms:W3CDTF">2021-12-10T08:26:59Z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F3EC253172D94C1CB453FE7C65006ECB</vt:lpwstr>
  </property>
</Properties>
</file>