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（2021—2022学年）浙江省政府奖学金申请审批表</w:t>
      </w:r>
    </w:p>
    <w:p>
      <w:pPr>
        <w:adjustRightInd w:val="0"/>
        <w:snapToGrid w:val="0"/>
        <w:spacing w:line="420" w:lineRule="exact"/>
        <w:rPr>
          <w:b/>
          <w:sz w:val="24"/>
        </w:rPr>
      </w:pPr>
    </w:p>
    <w:p>
      <w:pPr>
        <w:adjustRightInd w:val="0"/>
        <w:snapToGrid w:val="0"/>
        <w:spacing w:line="4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学校：浙江工商大学            院系：                    学号：</w:t>
      </w:r>
    </w:p>
    <w:tbl>
      <w:tblPr>
        <w:tblStyle w:val="7"/>
        <w:tblW w:w="84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1881"/>
        <w:gridCol w:w="349"/>
        <w:gridCol w:w="349"/>
        <w:gridCol w:w="349"/>
        <w:gridCol w:w="130"/>
        <w:gridCol w:w="219"/>
        <w:gridCol w:w="349"/>
        <w:gridCol w:w="314"/>
        <w:gridCol w:w="35"/>
        <w:gridCol w:w="258"/>
        <w:gridCol w:w="91"/>
        <w:gridCol w:w="349"/>
        <w:gridCol w:w="349"/>
        <w:gridCol w:w="31"/>
        <w:gridCol w:w="318"/>
        <w:gridCol w:w="349"/>
        <w:gridCol w:w="349"/>
        <w:gridCol w:w="123"/>
        <w:gridCol w:w="226"/>
        <w:gridCol w:w="349"/>
        <w:gridCol w:w="349"/>
        <w:gridCol w:w="349"/>
        <w:gridCol w:w="349"/>
        <w:gridCol w:w="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基本情况</w:t>
            </w: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001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  <w:r>
              <w:rPr>
                <w:rFonts w:ascii="仿宋" w:hAnsi="仿宋" w:eastAsia="仿宋"/>
                <w:color w:val="FF0000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共青团员/中共预备党员/中共党员/群众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汉</w:t>
            </w:r>
            <w:r>
              <w:rPr>
                <w:rFonts w:hint="eastAsia" w:ascii="仿宋" w:hAnsi="仿宋" w:eastAsia="仿宋" w:cs="宋体"/>
                <w:color w:val="FF0000"/>
                <w:szCs w:val="21"/>
              </w:rPr>
              <w:t>族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入学时间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commentRangeStart w:id="0"/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020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  <w:r>
              <w:rPr>
                <w:rFonts w:ascii="仿宋" w:hAnsi="仿宋" w:eastAsia="仿宋"/>
                <w:color w:val="FF0000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commentRangeEnd w:id="0"/>
            <w:r>
              <w:rPr>
                <w:rStyle w:val="9"/>
                <w:rFonts w:ascii="仿宋" w:hAnsi="仿宋" w:eastAsia="仿宋"/>
              </w:rPr>
              <w:commentReference w:id="0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xx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专业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学制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四年制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commentRangeStart w:id="1"/>
            <w:r>
              <w:rPr>
                <w:rFonts w:hint="eastAsia" w:eastAsia="仿宋_GB2312"/>
                <w:szCs w:val="21"/>
              </w:rPr>
              <w:t>身份证号</w:t>
            </w:r>
            <w:commentRangeEnd w:id="1"/>
            <w:r>
              <w:rPr>
                <w:rStyle w:val="9"/>
              </w:rPr>
              <w:commentReference w:id="1"/>
            </w: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51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学习情况</w:t>
            </w:r>
          </w:p>
        </w:tc>
        <w:tc>
          <w:tcPr>
            <w:tcW w:w="4233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成绩排名：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/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（名次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int="eastAsia" w:eastAsia="仿宋_GB2312"/>
                <w:szCs w:val="21"/>
              </w:rPr>
              <w:t>总人数）</w:t>
            </w:r>
          </w:p>
        </w:tc>
        <w:tc>
          <w:tcPr>
            <w:tcW w:w="3932" w:type="dxa"/>
            <w:gridSpan w:val="14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实行综合考评排名：是□；否□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233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必修课</w:t>
            </w:r>
            <w:r>
              <w:rPr>
                <w:rFonts w:hint="eastAsia" w:eastAsia="仿宋_GB2312"/>
                <w:szCs w:val="21"/>
                <w:u w:val="single"/>
              </w:rPr>
              <w:t>　</w:t>
            </w:r>
            <w:r>
              <w:rPr>
                <w:rFonts w:hint="eastAsia" w:eastAsia="仿宋_GB2312"/>
                <w:szCs w:val="21"/>
              </w:rPr>
              <w:t>门，其中及格以上</w:t>
            </w:r>
            <w:r>
              <w:rPr>
                <w:rFonts w:hint="eastAsia" w:eastAsia="仿宋_GB2312"/>
                <w:szCs w:val="21"/>
                <w:u w:val="single"/>
              </w:rPr>
              <w:t>　</w:t>
            </w:r>
            <w:r>
              <w:rPr>
                <w:rFonts w:hint="eastAsia" w:eastAsia="仿宋_GB2312"/>
                <w:szCs w:val="21"/>
              </w:rPr>
              <w:t>门</w:t>
            </w:r>
          </w:p>
        </w:tc>
        <w:tc>
          <w:tcPr>
            <w:tcW w:w="3932" w:type="dxa"/>
            <w:gridSpan w:val="14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如是，排名：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/     </w:t>
            </w:r>
            <w:r>
              <w:rPr>
                <w:rFonts w:hint="eastAsia" w:eastAsia="仿宋_GB2312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" w:type="dxa"/>
            <w:vMerge w:val="restart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  <w:commentRangeStart w:id="2"/>
            <w:r>
              <w:rPr>
                <w:rFonts w:hint="eastAsia" w:eastAsia="仿宋_GB2312"/>
                <w:b/>
                <w:szCs w:val="21"/>
              </w:rPr>
              <w:t>大学期间主要获奖</w:t>
            </w:r>
          </w:p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情况</w:t>
            </w:r>
            <w:commentRangeEnd w:id="2"/>
            <w:r>
              <w:rPr>
                <w:rStyle w:val="9"/>
              </w:rPr>
              <w:commentReference w:id="2"/>
            </w: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spacing w:before="72" w:after="156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日期</w:t>
            </w: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spacing w:before="72" w:after="156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奖项名称</w:t>
            </w: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spacing w:before="72" w:after="156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" w:type="dxa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236" w:type="dxa"/>
            <w:textDirection w:val="tbRlV"/>
            <w:vAlign w:val="center"/>
          </w:tcPr>
          <w:p>
            <w:pPr>
              <w:adjustRightInd w:val="0"/>
              <w:snapToGrid w:val="0"/>
              <w:spacing w:before="72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申请理由</w:t>
            </w:r>
            <w:r>
              <w:rPr>
                <w:rFonts w:hint="eastAsia" w:eastAsia="仿宋_GB2312"/>
                <w:szCs w:val="21"/>
              </w:rPr>
              <w:t>（200字）</w:t>
            </w:r>
          </w:p>
        </w:tc>
        <w:tc>
          <w:tcPr>
            <w:tcW w:w="8165" w:type="dxa"/>
            <w:gridSpan w:val="2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顶格、首行缩进两格、审批表正反两面打印一张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="156" w:afterLines="50"/>
              <w:ind w:firstLine="3675" w:firstLineChars="17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申请人签名(手签)：</w:t>
            </w:r>
          </w:p>
          <w:p>
            <w:pPr>
              <w:adjustRightInd w:val="0"/>
              <w:snapToGrid w:val="0"/>
              <w:spacing w:after="156" w:afterLines="50"/>
              <w:ind w:firstLine="3685" w:firstLineChars="1755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日</w:t>
            </w:r>
            <w:r>
              <w:rPr>
                <w:rFonts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236" w:type="dxa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推荐理由</w:t>
            </w:r>
            <w:r>
              <w:rPr>
                <w:rFonts w:hint="eastAsia" w:eastAsia="仿宋_GB2312"/>
                <w:szCs w:val="21"/>
              </w:rPr>
              <w:t>（100字）</w:t>
            </w:r>
          </w:p>
        </w:tc>
        <w:tc>
          <w:tcPr>
            <w:tcW w:w="8165" w:type="dxa"/>
            <w:gridSpan w:val="24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="312" w:afterLine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推荐人（辅导员或班主任）签名：                </w:t>
            </w:r>
          </w:p>
          <w:p>
            <w:pPr>
              <w:adjustRightInd w:val="0"/>
              <w:snapToGrid w:val="0"/>
              <w:ind w:firstLine="3213" w:firstLineChars="153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日</w:t>
            </w:r>
            <w:r>
              <w:rPr>
                <w:rFonts w:eastAsia="仿宋_GB2312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  <w:jc w:val="center"/>
        </w:trPr>
        <w:tc>
          <w:tcPr>
            <w:tcW w:w="236" w:type="dxa"/>
            <w:textDirection w:val="tbRlV"/>
            <w:vAlign w:val="center"/>
          </w:tcPr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院（系）意见</w:t>
            </w:r>
          </w:p>
        </w:tc>
        <w:tc>
          <w:tcPr>
            <w:tcW w:w="8165" w:type="dxa"/>
            <w:gridSpan w:val="24"/>
            <w:vAlign w:val="center"/>
          </w:tcPr>
          <w:p>
            <w:pPr>
              <w:adjustRightInd w:val="0"/>
              <w:snapToGrid w:val="0"/>
              <w:ind w:firstLine="4410" w:firstLineChars="2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eastAsia="仿宋_GB2312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spacing w:after="312" w:afterLine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spacing w:after="312" w:afterLine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ind w:firstLine="4785" w:firstLineChars="2279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日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23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校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意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见</w:t>
            </w:r>
          </w:p>
        </w:tc>
        <w:tc>
          <w:tcPr>
            <w:tcW w:w="8165" w:type="dxa"/>
            <w:gridSpan w:val="24"/>
            <w:vAlign w:val="center"/>
          </w:tcPr>
          <w:p>
            <w:pPr>
              <w:adjustRightInd w:val="0"/>
              <w:snapToGrid w:val="0"/>
              <w:spacing w:before="312" w:beforeLines="100" w:after="156" w:afterLines="5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经评审，并在校内公示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5     </w:t>
            </w:r>
            <w:r>
              <w:rPr>
                <w:rFonts w:hint="eastAsia" w:eastAsia="仿宋_GB2312"/>
                <w:szCs w:val="21"/>
              </w:rPr>
              <w:t>个工作日，无异议，现批准该同学获得省政府奖学金。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4935" w:firstLineChars="23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（学校公章）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="156" w:afterLines="50"/>
              <w:ind w:right="143" w:rightChars="68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日</w:t>
            </w:r>
            <w:r>
              <w:rPr>
                <w:rFonts w:eastAsia="仿宋_GB2312"/>
                <w:szCs w:val="21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rPr>
          <w:rFonts w:eastAsia="仿宋_GB2312"/>
        </w:rPr>
      </w:pPr>
      <w:r>
        <w:rPr>
          <w:rFonts w:hint="eastAsia"/>
        </w:rPr>
        <w:t xml:space="preserve">                           </w:t>
      </w:r>
      <w:r>
        <w:rPr>
          <w:rFonts w:hint="eastAsia" w:eastAsia="仿宋_GB2312"/>
        </w:rPr>
        <w:t xml:space="preserve">   制表：浙江省学生资助管理中心　2016年版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2-10-12T14:55:00Z" w:initials="a">
    <w:p w14:paraId="4ED4511F">
      <w:pPr>
        <w:pStyle w:val="2"/>
      </w:pPr>
      <w:r>
        <w:rPr>
          <w:rFonts w:hint="eastAsia"/>
        </w:rPr>
        <w:t>居中</w:t>
      </w:r>
    </w:p>
  </w:comment>
  <w:comment w:id="1" w:author="admin" w:date="2022-10-12T15:42:00Z" w:initials="a">
    <w:p w14:paraId="6D1B74BC">
      <w:pPr>
        <w:pStyle w:val="2"/>
      </w:pPr>
      <w:r>
        <w:rPr>
          <w:rFonts w:hint="eastAsia"/>
        </w:rPr>
        <w:t>居中</w:t>
      </w:r>
    </w:p>
  </w:comment>
  <w:comment w:id="2" w:author="admin" w:date="2022-10-12T14:54:00Z" w:initials="a">
    <w:p w14:paraId="63363028">
      <w:pPr>
        <w:pStyle w:val="2"/>
      </w:pPr>
      <w:r>
        <w:rPr>
          <w:rFonts w:hint="eastAsia"/>
        </w:rPr>
        <w:t>只写重要四项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D4511F" w15:done="0"/>
  <w15:commentEx w15:paraId="6D1B74BC" w15:done="0"/>
  <w15:commentEx w15:paraId="633630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41D38E-C161-443B-AD41-FCC7954E41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EF2CB4-87CE-4CE9-BA61-A1F9BCB2C69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21F4113-E82C-43A9-B8CD-C80DE52443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5433B6-6896-42D9-AF67-FA0376566F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Windows Live" w15:userId="da5c991adad759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NGQ4MjliZmM2ZDcxNzdkYjJhMDJiZDA5OWZhYWIifQ=="/>
  </w:docVars>
  <w:rsids>
    <w:rsidRoot w:val="00E37ED3"/>
    <w:rsid w:val="000F6554"/>
    <w:rsid w:val="00195BBE"/>
    <w:rsid w:val="00206CA1"/>
    <w:rsid w:val="002C327C"/>
    <w:rsid w:val="002D6C93"/>
    <w:rsid w:val="003B2B59"/>
    <w:rsid w:val="00407E4D"/>
    <w:rsid w:val="00741FC1"/>
    <w:rsid w:val="008D6D8A"/>
    <w:rsid w:val="0091449C"/>
    <w:rsid w:val="00943AC6"/>
    <w:rsid w:val="009F679E"/>
    <w:rsid w:val="00B93582"/>
    <w:rsid w:val="00D17DC9"/>
    <w:rsid w:val="00E37ED3"/>
    <w:rsid w:val="00EA7819"/>
    <w:rsid w:val="00F25810"/>
    <w:rsid w:val="08842668"/>
    <w:rsid w:val="2F913FA5"/>
    <w:rsid w:val="31E539EA"/>
    <w:rsid w:val="393E33DB"/>
    <w:rsid w:val="40FB081F"/>
    <w:rsid w:val="67B000B8"/>
    <w:rsid w:val="6F4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autoRedefine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388</Characters>
  <Lines>6</Lines>
  <Paragraphs>1</Paragraphs>
  <TotalTime>0</TotalTime>
  <ScaleCrop>false</ScaleCrop>
  <LinksUpToDate>false</LinksUpToDate>
  <CharactersWithSpaces>804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2022-10-12T07:41:00Z</dcterms:created>
  <dc:creator>jyfzzx</dc:creator>
  <cp:lastModifiedBy>乔灯灯</cp:lastModifiedBy>
  <dcterms:modified xsi:type="dcterms:W3CDTF">2024-10-11T08:35:09Z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EAA6B1599D7E4D738CA79BC53468310D</vt:lpwstr>
  </property>
</Properties>
</file>