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高嘉泽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高嘉泽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高嘉泽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2001.09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32A646E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0C2D6FB7277B47B8817E54AA2B596AF5_13</vt:lpwstr>
  </property>
</Properties>
</file>