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王雯雯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，经济学院产业经济研究生第一党支部委员会研究，拟将王雯雯同志转为中共正式党员，</w:t>
      </w:r>
      <w:r>
        <w:rPr>
          <w:rFonts w:hint="eastAsia" w:ascii="仿宋" w:hAnsi="仿宋" w:eastAsia="仿宋"/>
          <w:sz w:val="28"/>
          <w:szCs w:val="28"/>
        </w:rPr>
        <w:t>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公示联系人：蒋豪，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王雯雯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经济学院产业经济研究生第一党支部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1997.11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本科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2022年6月10日，研究生第一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姓名：蒋豪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AAE3FE2"/>
    <w:rsid w:val="17A77DCB"/>
    <w:rsid w:val="19265ABF"/>
    <w:rsid w:val="19687E48"/>
    <w:rsid w:val="1D4D4AF7"/>
    <w:rsid w:val="21AC165F"/>
    <w:rsid w:val="277E1F34"/>
    <w:rsid w:val="2E7C6418"/>
    <w:rsid w:val="30D90532"/>
    <w:rsid w:val="378A005C"/>
    <w:rsid w:val="3D1B504E"/>
    <w:rsid w:val="46843C64"/>
    <w:rsid w:val="4A792854"/>
    <w:rsid w:val="51196322"/>
    <w:rsid w:val="53C45C1A"/>
    <w:rsid w:val="54CD777A"/>
    <w:rsid w:val="585B7A46"/>
    <w:rsid w:val="58ED477B"/>
    <w:rsid w:val="598E0804"/>
    <w:rsid w:val="5AF0321E"/>
    <w:rsid w:val="5C570FCB"/>
    <w:rsid w:val="5EFC2B18"/>
    <w:rsid w:val="61CB4DFE"/>
    <w:rsid w:val="68E76C85"/>
    <w:rsid w:val="6A2151A2"/>
    <w:rsid w:val="6A8D0A8A"/>
    <w:rsid w:val="6BA3642F"/>
    <w:rsid w:val="6BD42CB4"/>
    <w:rsid w:val="70535378"/>
    <w:rsid w:val="72ED3283"/>
    <w:rsid w:val="730E79E4"/>
    <w:rsid w:val="741A547B"/>
    <w:rsid w:val="774B5945"/>
    <w:rsid w:val="7D751F18"/>
    <w:rsid w:val="7E03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0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2024-03-03T15:50:16Z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FDCF6E644F14456489BD1EB6A817DEFE_13</vt:lpwstr>
  </property>
</Properties>
</file>