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叶帅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经济本科生第一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叶帅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公示联系人：王伟新，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叶帅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2002.08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2022年6月10日，经济本科生第一党支部会议确定。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姓名：王伟新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bookmarkStart w:id="1" w:name="_GoBack"/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bookmarkEnd w:id="1"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19687E48"/>
    <w:rsid w:val="1D4D4AF7"/>
    <w:rsid w:val="277E1F34"/>
    <w:rsid w:val="2E5736C3"/>
    <w:rsid w:val="2E7C6418"/>
    <w:rsid w:val="378A005C"/>
    <w:rsid w:val="3D1B504E"/>
    <w:rsid w:val="46843C64"/>
    <w:rsid w:val="4A792854"/>
    <w:rsid w:val="585B7A46"/>
    <w:rsid w:val="5AF0321E"/>
    <w:rsid w:val="5EFC2B18"/>
    <w:rsid w:val="6A2151A2"/>
    <w:rsid w:val="6A8D0A8A"/>
    <w:rsid w:val="6B8D4634"/>
    <w:rsid w:val="701D3B1D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2024-02-27T13:48:34Z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959867DDB2AC4E35B650E8521E601E79_13</vt:lpwstr>
  </property>
</Properties>
</file>