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方正小标宋简体" w:eastAsia="方正小标宋简体"/>
          <w:sz w:val="36"/>
          <w:szCs w:val="36"/>
        </w:rPr>
      </w:pPr>
      <w:r>
        <w:rPr>
          <w:rFonts w:hint="eastAsia" w:ascii="方正小标宋简体" w:eastAsia="方正小标宋简体"/>
          <w:sz w:val="36"/>
          <w:szCs w:val="36"/>
        </w:rPr>
        <w:t>专业技术职务申报条件对照表（思政教师系列-副教授</w:t>
      </w:r>
      <w:r>
        <w:rPr>
          <w:rFonts w:ascii="方正小标宋简体" w:eastAsia="方正小标宋简体"/>
          <w:sz w:val="36"/>
          <w:szCs w:val="36"/>
        </w:rPr>
        <w:t>）</w:t>
      </w:r>
    </w:p>
    <w:tbl>
      <w:tblPr>
        <w:tblStyle w:val="3"/>
        <w:tblW w:w="148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08" w:type="dxa"/>
          <w:bottom w:w="0" w:type="dxa"/>
          <w:right w:w="108" w:type="dxa"/>
        </w:tblCellMar>
      </w:tblPr>
      <w:tblGrid>
        <w:gridCol w:w="1698"/>
        <w:gridCol w:w="1558"/>
        <w:gridCol w:w="145"/>
        <w:gridCol w:w="1562"/>
        <w:gridCol w:w="1987"/>
        <w:gridCol w:w="413"/>
        <w:gridCol w:w="2268"/>
        <w:gridCol w:w="993"/>
        <w:gridCol w:w="567"/>
        <w:gridCol w:w="1417"/>
        <w:gridCol w:w="163"/>
        <w:gridCol w:w="2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755" w:hRule="atLeast"/>
        </w:trPr>
        <w:tc>
          <w:tcPr>
            <w:tcW w:w="1698" w:type="dxa"/>
            <w:shd w:val="clear" w:color="auto" w:fill="auto"/>
            <w:noWrap/>
            <w:vAlign w:val="center"/>
          </w:tcPr>
          <w:p>
            <w:pPr>
              <w:widowControl/>
              <w:spacing w:line="360" w:lineRule="exact"/>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姓名</w:t>
            </w:r>
          </w:p>
        </w:tc>
        <w:tc>
          <w:tcPr>
            <w:tcW w:w="1703" w:type="dxa"/>
            <w:gridSpan w:val="2"/>
            <w:shd w:val="clear" w:color="auto" w:fill="auto"/>
            <w:noWrap/>
            <w:vAlign w:val="center"/>
          </w:tcPr>
          <w:p>
            <w:pPr>
              <w:widowControl/>
              <w:spacing w:line="360" w:lineRule="exact"/>
              <w:jc w:val="center"/>
              <w:rPr>
                <w:rFonts w:ascii="宋体" w:hAnsi="宋体" w:eastAsia="宋体" w:cs="宋体"/>
                <w:color w:val="000000"/>
                <w:kern w:val="0"/>
                <w:sz w:val="28"/>
                <w:szCs w:val="28"/>
              </w:rPr>
            </w:pPr>
          </w:p>
        </w:tc>
        <w:tc>
          <w:tcPr>
            <w:tcW w:w="1562" w:type="dxa"/>
            <w:shd w:val="clear" w:color="auto" w:fill="auto"/>
            <w:noWrap/>
            <w:vAlign w:val="center"/>
          </w:tcPr>
          <w:p>
            <w:pPr>
              <w:widowControl/>
              <w:spacing w:line="360" w:lineRule="exact"/>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所属学院</w:t>
            </w:r>
          </w:p>
        </w:tc>
        <w:tc>
          <w:tcPr>
            <w:tcW w:w="1987" w:type="dxa"/>
            <w:shd w:val="clear" w:color="auto" w:fill="auto"/>
            <w:noWrap/>
            <w:vAlign w:val="center"/>
          </w:tcPr>
          <w:p>
            <w:pPr>
              <w:widowControl/>
              <w:spacing w:line="360" w:lineRule="exact"/>
              <w:jc w:val="center"/>
              <w:rPr>
                <w:rFonts w:ascii="宋体" w:hAnsi="宋体" w:eastAsia="宋体" w:cs="宋体"/>
                <w:color w:val="000000"/>
                <w:kern w:val="0"/>
                <w:sz w:val="28"/>
                <w:szCs w:val="28"/>
              </w:rPr>
            </w:pPr>
          </w:p>
        </w:tc>
        <w:tc>
          <w:tcPr>
            <w:tcW w:w="2681" w:type="dxa"/>
            <w:gridSpan w:val="2"/>
            <w:shd w:val="clear" w:color="auto" w:fill="auto"/>
            <w:noWrap/>
            <w:vAlign w:val="center"/>
          </w:tcPr>
          <w:p>
            <w:pPr>
              <w:widowControl/>
              <w:spacing w:line="360" w:lineRule="exact"/>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现专业技术职务</w:t>
            </w:r>
          </w:p>
        </w:tc>
        <w:tc>
          <w:tcPr>
            <w:tcW w:w="1560" w:type="dxa"/>
            <w:gridSpan w:val="2"/>
            <w:shd w:val="clear" w:color="auto" w:fill="auto"/>
            <w:noWrap/>
            <w:vAlign w:val="center"/>
          </w:tcPr>
          <w:p>
            <w:pPr>
              <w:widowControl/>
              <w:spacing w:line="360" w:lineRule="exact"/>
              <w:jc w:val="center"/>
              <w:rPr>
                <w:rFonts w:ascii="宋体" w:hAnsi="宋体" w:eastAsia="宋体" w:cs="宋体"/>
                <w:color w:val="000000"/>
                <w:kern w:val="0"/>
                <w:sz w:val="28"/>
                <w:szCs w:val="28"/>
              </w:rPr>
            </w:pPr>
          </w:p>
        </w:tc>
        <w:tc>
          <w:tcPr>
            <w:tcW w:w="1580" w:type="dxa"/>
            <w:gridSpan w:val="2"/>
            <w:shd w:val="clear" w:color="auto" w:fill="auto"/>
            <w:noWrap/>
            <w:vAlign w:val="center"/>
          </w:tcPr>
          <w:p>
            <w:pPr>
              <w:widowControl/>
              <w:spacing w:line="360" w:lineRule="exact"/>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取得时间</w:t>
            </w:r>
          </w:p>
        </w:tc>
        <w:tc>
          <w:tcPr>
            <w:tcW w:w="2108" w:type="dxa"/>
            <w:shd w:val="clear" w:color="auto" w:fill="auto"/>
            <w:noWrap/>
            <w:vAlign w:val="center"/>
          </w:tcPr>
          <w:p>
            <w:pPr>
              <w:widowControl/>
              <w:spacing w:line="360" w:lineRule="exact"/>
              <w:jc w:val="center"/>
              <w:rPr>
                <w:rFonts w:ascii="宋体" w:hAnsi="宋体" w:eastAsia="宋体" w:cs="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755" w:hRule="atLeast"/>
        </w:trPr>
        <w:tc>
          <w:tcPr>
            <w:tcW w:w="1698" w:type="dxa"/>
            <w:shd w:val="clear" w:color="auto" w:fill="auto"/>
            <w:noWrap/>
            <w:vAlign w:val="center"/>
          </w:tcPr>
          <w:p>
            <w:pPr>
              <w:widowControl/>
              <w:spacing w:line="360" w:lineRule="exact"/>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出生年月</w:t>
            </w:r>
          </w:p>
        </w:tc>
        <w:tc>
          <w:tcPr>
            <w:tcW w:w="1703" w:type="dxa"/>
            <w:gridSpan w:val="2"/>
            <w:shd w:val="clear" w:color="auto" w:fill="auto"/>
            <w:noWrap/>
            <w:vAlign w:val="center"/>
          </w:tcPr>
          <w:p>
            <w:pPr>
              <w:widowControl/>
              <w:spacing w:line="360" w:lineRule="exact"/>
              <w:jc w:val="center"/>
              <w:rPr>
                <w:rFonts w:ascii="宋体" w:hAnsi="宋体" w:eastAsia="宋体" w:cs="宋体"/>
                <w:color w:val="000000"/>
                <w:kern w:val="0"/>
                <w:sz w:val="28"/>
                <w:szCs w:val="28"/>
              </w:rPr>
            </w:pPr>
          </w:p>
        </w:tc>
        <w:tc>
          <w:tcPr>
            <w:tcW w:w="1562" w:type="dxa"/>
            <w:shd w:val="clear" w:color="auto" w:fill="auto"/>
            <w:noWrap/>
            <w:vAlign w:val="center"/>
          </w:tcPr>
          <w:p>
            <w:pPr>
              <w:widowControl/>
              <w:spacing w:line="360" w:lineRule="exact"/>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进入本校时间</w:t>
            </w:r>
          </w:p>
        </w:tc>
        <w:tc>
          <w:tcPr>
            <w:tcW w:w="1987" w:type="dxa"/>
            <w:shd w:val="clear" w:color="auto" w:fill="auto"/>
            <w:noWrap/>
            <w:vAlign w:val="center"/>
          </w:tcPr>
          <w:p>
            <w:pPr>
              <w:widowControl/>
              <w:spacing w:line="360" w:lineRule="exact"/>
              <w:jc w:val="center"/>
              <w:rPr>
                <w:rFonts w:ascii="宋体" w:hAnsi="宋体" w:eastAsia="宋体" w:cs="宋体"/>
                <w:color w:val="000000"/>
                <w:kern w:val="0"/>
                <w:sz w:val="28"/>
                <w:szCs w:val="28"/>
              </w:rPr>
            </w:pPr>
          </w:p>
        </w:tc>
        <w:tc>
          <w:tcPr>
            <w:tcW w:w="2681" w:type="dxa"/>
            <w:gridSpan w:val="2"/>
            <w:shd w:val="clear" w:color="auto" w:fill="auto"/>
            <w:noWrap/>
            <w:vAlign w:val="center"/>
          </w:tcPr>
          <w:p>
            <w:pPr>
              <w:widowControl/>
              <w:spacing w:line="360" w:lineRule="exact"/>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同一专业技术职务最近一次申报时间</w:t>
            </w:r>
          </w:p>
        </w:tc>
        <w:tc>
          <w:tcPr>
            <w:tcW w:w="1560" w:type="dxa"/>
            <w:gridSpan w:val="2"/>
            <w:shd w:val="clear" w:color="auto" w:fill="auto"/>
            <w:noWrap/>
            <w:vAlign w:val="center"/>
          </w:tcPr>
          <w:p>
            <w:pPr>
              <w:widowControl/>
              <w:spacing w:line="360" w:lineRule="exact"/>
              <w:jc w:val="center"/>
              <w:rPr>
                <w:rFonts w:ascii="宋体" w:hAnsi="宋体" w:eastAsia="宋体" w:cs="宋体"/>
                <w:color w:val="000000"/>
                <w:kern w:val="0"/>
                <w:sz w:val="28"/>
                <w:szCs w:val="28"/>
              </w:rPr>
            </w:pPr>
          </w:p>
        </w:tc>
        <w:tc>
          <w:tcPr>
            <w:tcW w:w="1580" w:type="dxa"/>
            <w:gridSpan w:val="2"/>
            <w:shd w:val="clear" w:color="auto" w:fill="auto"/>
            <w:noWrap/>
            <w:vAlign w:val="center"/>
          </w:tcPr>
          <w:p>
            <w:pPr>
              <w:widowControl/>
              <w:spacing w:line="360" w:lineRule="exact"/>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是否破格</w:t>
            </w:r>
          </w:p>
        </w:tc>
        <w:tc>
          <w:tcPr>
            <w:tcW w:w="2108" w:type="dxa"/>
            <w:shd w:val="clear" w:color="auto" w:fill="auto"/>
            <w:noWrap/>
            <w:vAlign w:val="center"/>
          </w:tcPr>
          <w:p>
            <w:pPr>
              <w:widowControl/>
              <w:spacing w:line="360" w:lineRule="exact"/>
              <w:jc w:val="center"/>
              <w:rPr>
                <w:rFonts w:ascii="宋体" w:hAnsi="宋体" w:eastAsia="宋体" w:cs="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1271" w:hRule="atLeast"/>
        </w:trPr>
        <w:tc>
          <w:tcPr>
            <w:tcW w:w="1698" w:type="dxa"/>
            <w:shd w:val="clear" w:color="auto" w:fill="auto"/>
            <w:vAlign w:val="center"/>
          </w:tcPr>
          <w:p>
            <w:pPr>
              <w:widowControl/>
              <w:spacing w:line="360" w:lineRule="exact"/>
              <w:jc w:val="center"/>
              <w:rPr>
                <w:rFonts w:ascii="宋体" w:hAnsi="宋体" w:eastAsia="宋体" w:cs="宋体"/>
                <w:b/>
                <w:bCs/>
                <w:kern w:val="0"/>
                <w:sz w:val="28"/>
                <w:szCs w:val="28"/>
              </w:rPr>
            </w:pPr>
            <w:r>
              <w:rPr>
                <w:rFonts w:hint="eastAsia" w:ascii="宋体" w:hAnsi="宋体" w:eastAsia="宋体" w:cs="宋体"/>
                <w:b/>
                <w:bCs/>
                <w:kern w:val="0"/>
                <w:sz w:val="28"/>
                <w:szCs w:val="28"/>
              </w:rPr>
              <w:t>基本要求</w:t>
            </w:r>
          </w:p>
        </w:tc>
        <w:tc>
          <w:tcPr>
            <w:tcW w:w="13181" w:type="dxa"/>
            <w:gridSpan w:val="11"/>
            <w:tcBorders>
              <w:bottom w:val="single" w:color="auto" w:sz="4" w:space="0"/>
            </w:tcBorders>
            <w:shd w:val="clear" w:color="auto" w:fill="auto"/>
            <w:noWrap/>
            <w:vAlign w:val="center"/>
          </w:tcPr>
          <w:p>
            <w:pPr>
              <w:widowControl/>
              <w:spacing w:line="360" w:lineRule="exact"/>
              <w:jc w:val="left"/>
              <w:rPr>
                <w:rFonts w:ascii="宋体" w:hAnsi="宋体" w:eastAsia="宋体" w:cs="宋体"/>
                <w:kern w:val="0"/>
                <w:sz w:val="28"/>
                <w:szCs w:val="28"/>
              </w:rPr>
            </w:pPr>
            <w:r>
              <w:rPr>
                <w:rFonts w:hint="eastAsia" w:ascii="宋体" w:hAnsi="宋体" w:eastAsia="宋体" w:cs="宋体"/>
                <w:kern w:val="0"/>
                <w:sz w:val="28"/>
                <w:szCs w:val="28"/>
              </w:rPr>
              <w:t xml:space="preserve">□ 高校教师资格证 </w:t>
            </w:r>
            <w:r>
              <w:rPr>
                <w:rFonts w:ascii="宋体" w:hAnsi="宋体" w:eastAsia="宋体" w:cs="宋体"/>
                <w:kern w:val="0"/>
                <w:sz w:val="28"/>
                <w:szCs w:val="28"/>
              </w:rPr>
              <w:t xml:space="preserve">   </w:t>
            </w:r>
            <w:r>
              <w:rPr>
                <w:rFonts w:hint="eastAsia" w:ascii="宋体" w:hAnsi="宋体" w:eastAsia="宋体" w:cs="宋体"/>
                <w:kern w:val="0"/>
                <w:sz w:val="28"/>
                <w:szCs w:val="28"/>
              </w:rPr>
              <w:t>□ 高校教师教育理论培训合格证</w:t>
            </w:r>
          </w:p>
          <w:p>
            <w:pPr>
              <w:widowControl/>
              <w:spacing w:line="360" w:lineRule="exact"/>
              <w:jc w:val="left"/>
              <w:rPr>
                <w:rFonts w:ascii="宋体" w:hAnsi="宋体" w:eastAsia="宋体" w:cs="宋体"/>
                <w:kern w:val="0"/>
                <w:sz w:val="28"/>
                <w:szCs w:val="28"/>
              </w:rPr>
            </w:pPr>
            <w:r>
              <w:rPr>
                <w:rFonts w:hint="eastAsia" w:ascii="宋体" w:hAnsi="宋体" w:eastAsia="宋体" w:cs="宋体"/>
                <w:kern w:val="0"/>
                <w:sz w:val="28"/>
                <w:szCs w:val="28"/>
              </w:rPr>
              <w:t>□ 再次申报同一层次专业技术职务，自上次申报以来须以第一完成人获得新的教学科研成果</w:t>
            </w:r>
          </w:p>
          <w:p>
            <w:pPr>
              <w:widowControl/>
              <w:spacing w:line="360" w:lineRule="exact"/>
              <w:jc w:val="left"/>
              <w:rPr>
                <w:rFonts w:ascii="宋体" w:hAnsi="宋体" w:eastAsia="宋体" w:cs="宋体"/>
                <w:kern w:val="0"/>
                <w:sz w:val="28"/>
                <w:szCs w:val="28"/>
              </w:rPr>
            </w:pPr>
            <w:r>
              <w:rPr>
                <w:rFonts w:hint="eastAsia" w:ascii="宋体" w:hAnsi="宋体" w:eastAsia="宋体" w:cs="宋体"/>
                <w:color w:val="000000"/>
                <w:kern w:val="0"/>
                <w:sz w:val="28"/>
                <w:szCs w:val="28"/>
              </w:rPr>
              <w:t>□ 系统讲授学生思想政治教育相关课程（思想政治理论课、形势政策课、生涯规划、就业创业、心理健康、军事理论等课程）</w:t>
            </w:r>
            <w:r>
              <w:rPr>
                <w:rFonts w:ascii="宋体" w:hAnsi="宋体" w:eastAsia="宋体" w:cs="宋体"/>
                <w:color w:val="000000"/>
                <w:kern w:val="0"/>
                <w:sz w:val="28"/>
                <w:szCs w:val="28"/>
              </w:rPr>
              <w:t>1门或系统讲授美育课程1门，且教学效果良好</w:t>
            </w:r>
          </w:p>
          <w:p>
            <w:pPr>
              <w:widowControl/>
              <w:spacing w:line="360" w:lineRule="exact"/>
              <w:jc w:val="left"/>
              <w:rPr>
                <w:rFonts w:ascii="宋体" w:hAnsi="宋体" w:eastAsia="宋体" w:cs="宋体"/>
                <w:b/>
                <w:bCs/>
                <w:kern w:val="0"/>
                <w:sz w:val="28"/>
                <w:szCs w:val="28"/>
              </w:rPr>
            </w:pPr>
            <w:r>
              <w:rPr>
                <w:rFonts w:hint="eastAsia" w:ascii="宋体" w:hAnsi="宋体" w:eastAsia="宋体" w:cs="宋体"/>
                <w:b/>
                <w:bCs/>
                <w:kern w:val="0"/>
                <w:sz w:val="28"/>
                <w:szCs w:val="28"/>
              </w:rPr>
              <w:t>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506" w:hRule="atLeast"/>
        </w:trPr>
        <w:tc>
          <w:tcPr>
            <w:tcW w:w="1698" w:type="dxa"/>
            <w:vMerge w:val="restart"/>
            <w:shd w:val="clear" w:color="auto" w:fill="auto"/>
            <w:vAlign w:val="center"/>
          </w:tcPr>
          <w:p>
            <w:pPr>
              <w:widowControl/>
              <w:spacing w:line="360" w:lineRule="exact"/>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业务能力要求</w:t>
            </w:r>
          </w:p>
        </w:tc>
        <w:tc>
          <w:tcPr>
            <w:tcW w:w="13181" w:type="dxa"/>
            <w:gridSpan w:val="11"/>
            <w:shd w:val="clear" w:color="auto" w:fill="auto"/>
            <w:noWrap/>
            <w:vAlign w:val="center"/>
          </w:tcPr>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须达到以下至少两款：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542" w:hRule="atLeast"/>
        </w:trPr>
        <w:tc>
          <w:tcPr>
            <w:tcW w:w="1698" w:type="dxa"/>
            <w:vMerge w:val="continue"/>
            <w:shd w:val="clear" w:color="auto" w:fill="auto"/>
            <w:vAlign w:val="center"/>
          </w:tcPr>
          <w:p>
            <w:pPr>
              <w:widowControl/>
              <w:spacing w:line="360" w:lineRule="exact"/>
              <w:jc w:val="center"/>
              <w:rPr>
                <w:rFonts w:ascii="宋体" w:hAnsi="宋体" w:eastAsia="宋体" w:cs="宋体"/>
                <w:b/>
                <w:bCs/>
                <w:color w:val="000000"/>
                <w:kern w:val="0"/>
                <w:sz w:val="28"/>
                <w:szCs w:val="28"/>
              </w:rPr>
            </w:pPr>
          </w:p>
        </w:tc>
        <w:tc>
          <w:tcPr>
            <w:tcW w:w="13181" w:type="dxa"/>
            <w:gridSpan w:val="11"/>
            <w:shd w:val="clear" w:color="auto" w:fill="auto"/>
            <w:noWrap/>
            <w:vAlign w:val="center"/>
          </w:tcPr>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主持厅局级项目（</w:t>
            </w:r>
            <w:r>
              <w:rPr>
                <w:rFonts w:ascii="宋体" w:hAnsi="宋体" w:eastAsia="宋体" w:cs="宋体"/>
                <w:color w:val="000000"/>
                <w:kern w:val="0"/>
                <w:sz w:val="28"/>
                <w:szCs w:val="28"/>
              </w:rPr>
              <w:t>KD 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12" w:hRule="atLeast"/>
        </w:trPr>
        <w:tc>
          <w:tcPr>
            <w:tcW w:w="1698" w:type="dxa"/>
            <w:vMerge w:val="continue"/>
            <w:shd w:val="clear" w:color="auto" w:fill="auto"/>
            <w:vAlign w:val="center"/>
          </w:tcPr>
          <w:p>
            <w:pPr>
              <w:widowControl/>
              <w:spacing w:line="360" w:lineRule="exact"/>
              <w:jc w:val="center"/>
              <w:rPr>
                <w:rFonts w:ascii="宋体" w:hAnsi="宋体" w:eastAsia="宋体" w:cs="宋体"/>
                <w:b/>
                <w:bCs/>
                <w:color w:val="000000"/>
                <w:kern w:val="0"/>
                <w:sz w:val="28"/>
                <w:szCs w:val="28"/>
              </w:rPr>
            </w:pPr>
          </w:p>
        </w:tc>
        <w:tc>
          <w:tcPr>
            <w:tcW w:w="13181" w:type="dxa"/>
            <w:gridSpan w:val="11"/>
            <w:shd w:val="clear" w:color="auto" w:fill="auto"/>
            <w:noWrap/>
            <w:vAlign w:val="center"/>
          </w:tcPr>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作为第一作者发表一级（</w:t>
            </w:r>
            <w:r>
              <w:rPr>
                <w:rFonts w:ascii="宋体" w:hAnsi="宋体" w:eastAsia="宋体" w:cs="宋体"/>
                <w:color w:val="000000"/>
                <w:kern w:val="0"/>
                <w:sz w:val="28"/>
                <w:szCs w:val="28"/>
              </w:rPr>
              <w:t>KC2）及以上论文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12" w:hRule="atLeast"/>
        </w:trPr>
        <w:tc>
          <w:tcPr>
            <w:tcW w:w="1698" w:type="dxa"/>
            <w:vMerge w:val="continue"/>
            <w:shd w:val="clear" w:color="auto" w:fill="auto"/>
            <w:vAlign w:val="center"/>
          </w:tcPr>
          <w:p>
            <w:pPr>
              <w:widowControl/>
              <w:spacing w:line="360" w:lineRule="exact"/>
              <w:jc w:val="center"/>
              <w:rPr>
                <w:rFonts w:ascii="宋体" w:hAnsi="宋体" w:eastAsia="宋体" w:cs="宋体"/>
                <w:b/>
                <w:bCs/>
                <w:color w:val="000000"/>
                <w:kern w:val="0"/>
                <w:sz w:val="28"/>
                <w:szCs w:val="28"/>
              </w:rPr>
            </w:pPr>
          </w:p>
        </w:tc>
        <w:tc>
          <w:tcPr>
            <w:tcW w:w="1558" w:type="dxa"/>
            <w:shd w:val="clear" w:color="auto" w:fill="auto"/>
            <w:noWrap/>
            <w:vAlign w:val="center"/>
          </w:tcPr>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w:t>
            </w:r>
            <w:r>
              <w:rPr>
                <w:rFonts w:ascii="宋体" w:hAnsi="宋体" w:eastAsia="宋体" w:cs="宋体"/>
                <w:color w:val="000000"/>
                <w:kern w:val="0"/>
                <w:sz w:val="28"/>
                <w:szCs w:val="28"/>
              </w:rPr>
              <w:t>8</w:t>
            </w:r>
            <w:r>
              <w:rPr>
                <w:rFonts w:hint="eastAsia" w:ascii="宋体" w:hAnsi="宋体" w:eastAsia="宋体" w:cs="宋体"/>
                <w:color w:val="000000"/>
                <w:kern w:val="0"/>
                <w:sz w:val="28"/>
                <w:szCs w:val="28"/>
              </w:rPr>
              <w:t>选1</w:t>
            </w:r>
          </w:p>
        </w:tc>
        <w:tc>
          <w:tcPr>
            <w:tcW w:w="11623" w:type="dxa"/>
            <w:gridSpan w:val="10"/>
            <w:shd w:val="clear" w:color="auto" w:fill="auto"/>
            <w:vAlign w:val="center"/>
          </w:tcPr>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□获得国家级科研（教学）成果奖（排名前六）</w:t>
            </w:r>
          </w:p>
          <w:p>
            <w:pPr>
              <w:widowControl/>
              <w:spacing w:line="360" w:lineRule="exact"/>
              <w:ind w:left="280" w:hanging="280" w:hangingChars="1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□获得省部级科研（教学）成果奖（排名前四）</w:t>
            </w:r>
          </w:p>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□获得厅级科研（教学）成果奖（排名前二）</w:t>
            </w:r>
          </w:p>
          <w:p>
            <w:pPr>
              <w:widowControl/>
              <w:spacing w:line="360" w:lineRule="exact"/>
              <w:ind w:left="280" w:hanging="280" w:hangingChars="1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□以第一指导老师指导学生参加“挑战杯”、“创青春”或“互联网</w:t>
            </w:r>
            <w:r>
              <w:rPr>
                <w:rFonts w:ascii="宋体" w:hAnsi="宋体" w:eastAsia="宋体" w:cs="宋体"/>
                <w:color w:val="000000"/>
                <w:kern w:val="0"/>
                <w:sz w:val="28"/>
                <w:szCs w:val="28"/>
              </w:rPr>
              <w:t>+”竞赛获省级一等奖（金奖），或以第一指导老师指导学</w:t>
            </w:r>
            <w:r>
              <w:rPr>
                <w:rFonts w:hint="eastAsia" w:ascii="宋体" w:hAnsi="宋体" w:eastAsia="宋体" w:cs="宋体"/>
                <w:color w:val="000000"/>
                <w:kern w:val="0"/>
                <w:sz w:val="28"/>
                <w:szCs w:val="28"/>
              </w:rPr>
              <w:t>生参加</w:t>
            </w:r>
            <w:r>
              <w:rPr>
                <w:rFonts w:ascii="宋体" w:hAnsi="宋体" w:eastAsia="宋体" w:cs="宋体"/>
                <w:color w:val="000000"/>
                <w:kern w:val="0"/>
                <w:sz w:val="28"/>
                <w:szCs w:val="28"/>
              </w:rPr>
              <w:t xml:space="preserve"> A 类学科竞赛获省级特等奖（金奖）</w:t>
            </w:r>
          </w:p>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□获得全国辅导员年度人物入围奖</w:t>
            </w:r>
          </w:p>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□获得浙江省辅导员素质能力大赛一等奖</w:t>
            </w:r>
          </w:p>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□以第一指导老师指导学生参加全国大学生艺术展演获二等奖及以上奖项</w:t>
            </w:r>
          </w:p>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□指导学生参加浙江省大学生艺术节获一等奖。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451" w:hRule="atLeast"/>
        </w:trPr>
        <w:tc>
          <w:tcPr>
            <w:tcW w:w="1698" w:type="dxa"/>
            <w:vMerge w:val="continue"/>
            <w:shd w:val="clear" w:color="auto" w:fill="auto"/>
            <w:vAlign w:val="center"/>
          </w:tcPr>
          <w:p>
            <w:pPr>
              <w:widowControl/>
              <w:spacing w:line="360" w:lineRule="exact"/>
              <w:jc w:val="center"/>
              <w:rPr>
                <w:rFonts w:ascii="宋体" w:hAnsi="宋体" w:eastAsia="宋体" w:cs="宋体"/>
                <w:color w:val="000000"/>
                <w:kern w:val="0"/>
                <w:sz w:val="28"/>
                <w:szCs w:val="28"/>
              </w:rPr>
            </w:pPr>
          </w:p>
        </w:tc>
        <w:tc>
          <w:tcPr>
            <w:tcW w:w="1558" w:type="dxa"/>
            <w:shd w:val="clear" w:color="auto" w:fill="auto"/>
            <w:noWrap/>
            <w:vAlign w:val="center"/>
          </w:tcPr>
          <w:p>
            <w:pPr>
              <w:widowControl/>
              <w:spacing w:line="360" w:lineRule="exact"/>
              <w:jc w:val="center"/>
              <w:rPr>
                <w:rFonts w:ascii="宋体" w:hAnsi="宋体" w:eastAsia="宋体" w:cs="宋体"/>
                <w:color w:val="000000"/>
                <w:kern w:val="0"/>
                <w:szCs w:val="21"/>
              </w:rPr>
            </w:pPr>
            <w:r>
              <w:rPr>
                <w:rFonts w:hint="eastAsia" w:ascii="宋体" w:hAnsi="宋体" w:eastAsia="宋体" w:cs="宋体"/>
                <w:b/>
                <w:bCs/>
                <w:color w:val="000000"/>
                <w:kern w:val="0"/>
                <w:szCs w:val="21"/>
              </w:rPr>
              <w:t>申报表所对应序号（如：</w:t>
            </w:r>
            <w:commentRangeStart w:id="0"/>
            <w:r>
              <w:rPr>
                <w:rFonts w:ascii="宋体" w:hAnsi="宋体" w:eastAsia="宋体" w:cs="宋体"/>
                <w:b/>
                <w:bCs/>
                <w:color w:val="000000"/>
                <w:kern w:val="0"/>
                <w:szCs w:val="21"/>
              </w:rPr>
              <w:t xml:space="preserve">10-4 </w:t>
            </w:r>
            <w:commentRangeEnd w:id="0"/>
            <w:r>
              <w:rPr>
                <w:rStyle w:val="5"/>
              </w:rPr>
              <w:commentReference w:id="0"/>
            </w:r>
            <w:r>
              <w:rPr>
                <w:rFonts w:ascii="宋体" w:hAnsi="宋体" w:eastAsia="宋体" w:cs="宋体"/>
                <w:b/>
                <w:bCs/>
                <w:color w:val="000000"/>
                <w:kern w:val="0"/>
                <w:szCs w:val="21"/>
              </w:rPr>
              <w:t>）</w:t>
            </w:r>
          </w:p>
        </w:tc>
        <w:tc>
          <w:tcPr>
            <w:tcW w:w="4107" w:type="dxa"/>
            <w:gridSpan w:val="4"/>
            <w:shd w:val="clear" w:color="auto" w:fill="auto"/>
            <w:vAlign w:val="center"/>
          </w:tcPr>
          <w:p>
            <w:pPr>
              <w:widowControl/>
              <w:spacing w:line="360" w:lineRule="exact"/>
              <w:jc w:val="center"/>
              <w:rPr>
                <w:rFonts w:ascii="宋体" w:hAnsi="宋体" w:eastAsia="宋体" w:cs="宋体"/>
                <w:color w:val="000000"/>
                <w:kern w:val="0"/>
                <w:szCs w:val="21"/>
              </w:rPr>
            </w:pPr>
            <w:r>
              <w:rPr>
                <w:rFonts w:hint="eastAsia" w:ascii="宋体" w:hAnsi="宋体" w:eastAsia="宋体" w:cs="宋体"/>
                <w:b/>
                <w:bCs/>
                <w:color w:val="000000"/>
                <w:kern w:val="0"/>
                <w:szCs w:val="21"/>
              </w:rPr>
              <w:t>成果名称</w:t>
            </w:r>
          </w:p>
        </w:tc>
        <w:tc>
          <w:tcPr>
            <w:tcW w:w="3261" w:type="dxa"/>
            <w:gridSpan w:val="2"/>
            <w:shd w:val="clear" w:color="auto" w:fill="auto"/>
            <w:vAlign w:val="center"/>
          </w:tcPr>
          <w:p>
            <w:pPr>
              <w:widowControl/>
              <w:spacing w:line="360" w:lineRule="exact"/>
              <w:jc w:val="center"/>
              <w:rPr>
                <w:rFonts w:ascii="宋体" w:hAnsi="宋体" w:eastAsia="宋体" w:cs="宋体"/>
                <w:color w:val="000000"/>
                <w:kern w:val="0"/>
                <w:szCs w:val="21"/>
              </w:rPr>
            </w:pPr>
            <w:r>
              <w:rPr>
                <w:rFonts w:hint="eastAsia" w:ascii="宋体" w:hAnsi="宋体" w:eastAsia="宋体" w:cs="宋体"/>
                <w:b/>
                <w:bCs/>
                <w:color w:val="000000"/>
                <w:kern w:val="0"/>
                <w:szCs w:val="21"/>
              </w:rPr>
              <w:t>获得时间</w:t>
            </w:r>
          </w:p>
        </w:tc>
        <w:tc>
          <w:tcPr>
            <w:tcW w:w="1984" w:type="dxa"/>
            <w:gridSpan w:val="2"/>
            <w:shd w:val="clear" w:color="auto" w:fill="auto"/>
            <w:vAlign w:val="center"/>
          </w:tcPr>
          <w:p>
            <w:pPr>
              <w:widowControl/>
              <w:spacing w:line="360" w:lineRule="exact"/>
              <w:jc w:val="center"/>
              <w:rPr>
                <w:rFonts w:ascii="宋体" w:hAnsi="宋体" w:eastAsia="宋体" w:cs="宋体"/>
                <w:color w:val="000000"/>
                <w:kern w:val="0"/>
                <w:szCs w:val="21"/>
              </w:rPr>
            </w:pPr>
            <w:r>
              <w:rPr>
                <w:rFonts w:hint="eastAsia" w:ascii="宋体" w:hAnsi="宋体" w:eastAsia="宋体" w:cs="宋体"/>
                <w:b/>
                <w:bCs/>
                <w:color w:val="000000"/>
                <w:kern w:val="0"/>
                <w:szCs w:val="21"/>
              </w:rPr>
              <w:t>排名</w:t>
            </w:r>
          </w:p>
        </w:tc>
        <w:tc>
          <w:tcPr>
            <w:tcW w:w="2271" w:type="dxa"/>
            <w:gridSpan w:val="2"/>
            <w:shd w:val="clear" w:color="auto" w:fill="auto"/>
            <w:vAlign w:val="center"/>
          </w:tcPr>
          <w:p>
            <w:pPr>
              <w:widowControl/>
              <w:spacing w:line="360" w:lineRule="exact"/>
              <w:jc w:val="center"/>
              <w:rPr>
                <w:rFonts w:ascii="宋体" w:hAnsi="宋体" w:eastAsia="宋体" w:cs="宋体"/>
                <w:color w:val="000000"/>
                <w:kern w:val="0"/>
                <w:szCs w:val="21"/>
              </w:rPr>
            </w:pPr>
            <w:r>
              <w:rPr>
                <w:rFonts w:hint="eastAsia" w:ascii="宋体" w:hAnsi="宋体" w:eastAsia="宋体" w:cs="宋体"/>
                <w:b/>
                <w:bCs/>
                <w:color w:val="000000"/>
                <w:kern w:val="0"/>
                <w:szCs w:val="21"/>
              </w:rPr>
              <w:t>校内等级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12" w:hRule="atLeast"/>
        </w:trPr>
        <w:tc>
          <w:tcPr>
            <w:tcW w:w="1698" w:type="dxa"/>
            <w:vMerge w:val="continue"/>
            <w:shd w:val="clear" w:color="auto" w:fill="auto"/>
            <w:vAlign w:val="center"/>
          </w:tcPr>
          <w:p>
            <w:pPr>
              <w:widowControl/>
              <w:spacing w:line="360" w:lineRule="exact"/>
              <w:jc w:val="center"/>
              <w:rPr>
                <w:rFonts w:ascii="宋体" w:hAnsi="宋体" w:eastAsia="宋体" w:cs="宋体"/>
                <w:color w:val="000000"/>
                <w:kern w:val="0"/>
                <w:sz w:val="28"/>
                <w:szCs w:val="28"/>
              </w:rPr>
            </w:pPr>
          </w:p>
        </w:tc>
        <w:tc>
          <w:tcPr>
            <w:tcW w:w="1558" w:type="dxa"/>
            <w:shd w:val="clear" w:color="auto" w:fill="auto"/>
            <w:noWrap/>
            <w:vAlign w:val="center"/>
          </w:tcPr>
          <w:p>
            <w:pPr>
              <w:widowControl/>
              <w:spacing w:line="360" w:lineRule="exact"/>
              <w:jc w:val="left"/>
              <w:rPr>
                <w:rFonts w:ascii="宋体" w:hAnsi="宋体" w:eastAsia="宋体" w:cs="宋体"/>
                <w:color w:val="000000"/>
                <w:kern w:val="0"/>
                <w:sz w:val="28"/>
                <w:szCs w:val="28"/>
              </w:rPr>
            </w:pPr>
          </w:p>
        </w:tc>
        <w:tc>
          <w:tcPr>
            <w:tcW w:w="4107" w:type="dxa"/>
            <w:gridSpan w:val="4"/>
            <w:shd w:val="clear" w:color="auto" w:fill="auto"/>
            <w:vAlign w:val="center"/>
          </w:tcPr>
          <w:p>
            <w:pPr>
              <w:widowControl/>
              <w:spacing w:line="360" w:lineRule="exact"/>
              <w:jc w:val="left"/>
              <w:rPr>
                <w:rFonts w:ascii="宋体" w:hAnsi="宋体" w:eastAsia="宋体" w:cs="宋体"/>
                <w:color w:val="000000"/>
                <w:kern w:val="0"/>
                <w:sz w:val="28"/>
                <w:szCs w:val="28"/>
              </w:rPr>
            </w:pPr>
          </w:p>
        </w:tc>
        <w:tc>
          <w:tcPr>
            <w:tcW w:w="3261" w:type="dxa"/>
            <w:gridSpan w:val="2"/>
            <w:shd w:val="clear" w:color="auto" w:fill="auto"/>
            <w:vAlign w:val="center"/>
          </w:tcPr>
          <w:p>
            <w:pPr>
              <w:widowControl/>
              <w:spacing w:line="360" w:lineRule="exact"/>
              <w:jc w:val="left"/>
              <w:rPr>
                <w:rFonts w:ascii="宋体" w:hAnsi="宋体" w:eastAsia="宋体" w:cs="宋体"/>
                <w:color w:val="000000"/>
                <w:kern w:val="0"/>
                <w:sz w:val="28"/>
                <w:szCs w:val="28"/>
              </w:rPr>
            </w:pPr>
          </w:p>
        </w:tc>
        <w:tc>
          <w:tcPr>
            <w:tcW w:w="1984" w:type="dxa"/>
            <w:gridSpan w:val="2"/>
            <w:shd w:val="clear" w:color="auto" w:fill="auto"/>
            <w:vAlign w:val="center"/>
          </w:tcPr>
          <w:p>
            <w:pPr>
              <w:widowControl/>
              <w:spacing w:line="360" w:lineRule="exact"/>
              <w:jc w:val="center"/>
              <w:rPr>
                <w:rFonts w:ascii="宋体" w:hAnsi="宋体" w:eastAsia="宋体" w:cs="宋体"/>
                <w:color w:val="000000"/>
                <w:kern w:val="0"/>
                <w:sz w:val="28"/>
                <w:szCs w:val="28"/>
              </w:rPr>
            </w:pPr>
          </w:p>
        </w:tc>
        <w:tc>
          <w:tcPr>
            <w:tcW w:w="2271" w:type="dxa"/>
            <w:gridSpan w:val="2"/>
            <w:shd w:val="clear" w:color="auto" w:fill="auto"/>
            <w:vAlign w:val="center"/>
          </w:tcPr>
          <w:p>
            <w:pPr>
              <w:widowControl/>
              <w:spacing w:line="360" w:lineRule="exact"/>
              <w:jc w:val="center"/>
              <w:rPr>
                <w:rFonts w:ascii="宋体" w:hAnsi="宋体" w:eastAsia="宋体" w:cs="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12" w:hRule="atLeast"/>
        </w:trPr>
        <w:tc>
          <w:tcPr>
            <w:tcW w:w="1698" w:type="dxa"/>
            <w:vMerge w:val="continue"/>
            <w:shd w:val="clear" w:color="auto" w:fill="auto"/>
            <w:vAlign w:val="center"/>
          </w:tcPr>
          <w:p>
            <w:pPr>
              <w:widowControl/>
              <w:spacing w:line="360" w:lineRule="exact"/>
              <w:jc w:val="center"/>
              <w:rPr>
                <w:rFonts w:ascii="宋体" w:hAnsi="宋体" w:eastAsia="宋体" w:cs="宋体"/>
                <w:color w:val="000000"/>
                <w:kern w:val="0"/>
                <w:sz w:val="28"/>
                <w:szCs w:val="28"/>
              </w:rPr>
            </w:pPr>
          </w:p>
        </w:tc>
        <w:tc>
          <w:tcPr>
            <w:tcW w:w="1558" w:type="dxa"/>
            <w:shd w:val="clear" w:color="auto" w:fill="auto"/>
            <w:noWrap/>
            <w:vAlign w:val="center"/>
          </w:tcPr>
          <w:p>
            <w:pPr>
              <w:widowControl/>
              <w:spacing w:line="360" w:lineRule="exact"/>
              <w:jc w:val="left"/>
              <w:rPr>
                <w:rFonts w:ascii="宋体" w:hAnsi="宋体" w:eastAsia="宋体" w:cs="宋体"/>
                <w:color w:val="000000"/>
                <w:kern w:val="0"/>
                <w:sz w:val="28"/>
                <w:szCs w:val="28"/>
              </w:rPr>
            </w:pPr>
          </w:p>
        </w:tc>
        <w:tc>
          <w:tcPr>
            <w:tcW w:w="4107" w:type="dxa"/>
            <w:gridSpan w:val="4"/>
            <w:shd w:val="clear" w:color="auto" w:fill="auto"/>
            <w:vAlign w:val="center"/>
          </w:tcPr>
          <w:p>
            <w:pPr>
              <w:widowControl/>
              <w:spacing w:line="360" w:lineRule="exact"/>
              <w:jc w:val="left"/>
              <w:rPr>
                <w:rFonts w:ascii="宋体" w:hAnsi="宋体" w:eastAsia="宋体" w:cs="宋体"/>
                <w:color w:val="000000"/>
                <w:kern w:val="0"/>
                <w:sz w:val="28"/>
                <w:szCs w:val="28"/>
              </w:rPr>
            </w:pPr>
          </w:p>
        </w:tc>
        <w:tc>
          <w:tcPr>
            <w:tcW w:w="3261" w:type="dxa"/>
            <w:gridSpan w:val="2"/>
            <w:shd w:val="clear" w:color="auto" w:fill="auto"/>
            <w:vAlign w:val="center"/>
          </w:tcPr>
          <w:p>
            <w:pPr>
              <w:widowControl/>
              <w:spacing w:line="360" w:lineRule="exact"/>
              <w:jc w:val="left"/>
              <w:rPr>
                <w:rFonts w:ascii="宋体" w:hAnsi="宋体" w:eastAsia="宋体" w:cs="宋体"/>
                <w:color w:val="000000"/>
                <w:kern w:val="0"/>
                <w:sz w:val="28"/>
                <w:szCs w:val="28"/>
              </w:rPr>
            </w:pPr>
          </w:p>
        </w:tc>
        <w:tc>
          <w:tcPr>
            <w:tcW w:w="1984" w:type="dxa"/>
            <w:gridSpan w:val="2"/>
            <w:shd w:val="clear" w:color="auto" w:fill="auto"/>
            <w:vAlign w:val="center"/>
          </w:tcPr>
          <w:p>
            <w:pPr>
              <w:widowControl/>
              <w:spacing w:line="360" w:lineRule="exact"/>
              <w:jc w:val="center"/>
              <w:rPr>
                <w:rFonts w:ascii="宋体" w:hAnsi="宋体" w:eastAsia="宋体" w:cs="宋体"/>
                <w:color w:val="000000"/>
                <w:kern w:val="0"/>
                <w:sz w:val="28"/>
                <w:szCs w:val="28"/>
              </w:rPr>
            </w:pPr>
          </w:p>
        </w:tc>
        <w:tc>
          <w:tcPr>
            <w:tcW w:w="2271" w:type="dxa"/>
            <w:gridSpan w:val="2"/>
            <w:shd w:val="clear" w:color="auto" w:fill="auto"/>
            <w:vAlign w:val="center"/>
          </w:tcPr>
          <w:p>
            <w:pPr>
              <w:widowControl/>
              <w:spacing w:line="360" w:lineRule="exact"/>
              <w:jc w:val="center"/>
              <w:rPr>
                <w:rFonts w:ascii="宋体" w:hAnsi="宋体" w:eastAsia="宋体" w:cs="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12" w:hRule="atLeast"/>
        </w:trPr>
        <w:tc>
          <w:tcPr>
            <w:tcW w:w="1698" w:type="dxa"/>
            <w:vMerge w:val="continue"/>
            <w:shd w:val="clear" w:color="auto" w:fill="auto"/>
            <w:vAlign w:val="center"/>
          </w:tcPr>
          <w:p>
            <w:pPr>
              <w:widowControl/>
              <w:spacing w:line="360" w:lineRule="exact"/>
              <w:jc w:val="center"/>
              <w:rPr>
                <w:rFonts w:ascii="宋体" w:hAnsi="宋体" w:eastAsia="宋体" w:cs="宋体"/>
                <w:color w:val="000000"/>
                <w:kern w:val="0"/>
                <w:sz w:val="28"/>
                <w:szCs w:val="28"/>
              </w:rPr>
            </w:pPr>
          </w:p>
        </w:tc>
        <w:tc>
          <w:tcPr>
            <w:tcW w:w="1558" w:type="dxa"/>
            <w:shd w:val="clear" w:color="auto" w:fill="auto"/>
            <w:noWrap/>
            <w:vAlign w:val="center"/>
          </w:tcPr>
          <w:p>
            <w:pPr>
              <w:widowControl/>
              <w:spacing w:line="360" w:lineRule="exact"/>
              <w:jc w:val="left"/>
              <w:rPr>
                <w:rFonts w:ascii="宋体" w:hAnsi="宋体" w:eastAsia="宋体" w:cs="宋体"/>
                <w:color w:val="000000"/>
                <w:kern w:val="0"/>
                <w:sz w:val="28"/>
                <w:szCs w:val="28"/>
              </w:rPr>
            </w:pPr>
          </w:p>
        </w:tc>
        <w:tc>
          <w:tcPr>
            <w:tcW w:w="4107" w:type="dxa"/>
            <w:gridSpan w:val="4"/>
            <w:shd w:val="clear" w:color="auto" w:fill="auto"/>
            <w:vAlign w:val="center"/>
          </w:tcPr>
          <w:p>
            <w:pPr>
              <w:widowControl/>
              <w:spacing w:line="360" w:lineRule="exact"/>
              <w:jc w:val="left"/>
              <w:rPr>
                <w:rFonts w:ascii="宋体" w:hAnsi="宋体" w:eastAsia="宋体" w:cs="宋体"/>
                <w:color w:val="000000"/>
                <w:kern w:val="0"/>
                <w:sz w:val="28"/>
                <w:szCs w:val="28"/>
              </w:rPr>
            </w:pPr>
          </w:p>
        </w:tc>
        <w:tc>
          <w:tcPr>
            <w:tcW w:w="3261" w:type="dxa"/>
            <w:gridSpan w:val="2"/>
            <w:shd w:val="clear" w:color="auto" w:fill="auto"/>
            <w:vAlign w:val="center"/>
          </w:tcPr>
          <w:p>
            <w:pPr>
              <w:widowControl/>
              <w:spacing w:line="360" w:lineRule="exact"/>
              <w:jc w:val="left"/>
              <w:rPr>
                <w:rFonts w:ascii="宋体" w:hAnsi="宋体" w:eastAsia="宋体" w:cs="宋体"/>
                <w:color w:val="000000"/>
                <w:kern w:val="0"/>
                <w:sz w:val="28"/>
                <w:szCs w:val="28"/>
              </w:rPr>
            </w:pPr>
          </w:p>
        </w:tc>
        <w:tc>
          <w:tcPr>
            <w:tcW w:w="1984" w:type="dxa"/>
            <w:gridSpan w:val="2"/>
            <w:shd w:val="clear" w:color="auto" w:fill="auto"/>
            <w:vAlign w:val="center"/>
          </w:tcPr>
          <w:p>
            <w:pPr>
              <w:widowControl/>
              <w:spacing w:line="360" w:lineRule="exact"/>
              <w:jc w:val="center"/>
              <w:rPr>
                <w:rFonts w:ascii="宋体" w:hAnsi="宋体" w:eastAsia="宋体" w:cs="宋体"/>
                <w:color w:val="000000"/>
                <w:kern w:val="0"/>
                <w:sz w:val="28"/>
                <w:szCs w:val="28"/>
              </w:rPr>
            </w:pPr>
          </w:p>
        </w:tc>
        <w:tc>
          <w:tcPr>
            <w:tcW w:w="2271" w:type="dxa"/>
            <w:gridSpan w:val="2"/>
            <w:shd w:val="clear" w:color="auto" w:fill="auto"/>
            <w:vAlign w:val="center"/>
          </w:tcPr>
          <w:p>
            <w:pPr>
              <w:widowControl/>
              <w:spacing w:line="360" w:lineRule="exact"/>
              <w:jc w:val="center"/>
              <w:rPr>
                <w:rFonts w:ascii="宋体" w:hAnsi="宋体" w:eastAsia="宋体" w:cs="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12" w:hRule="atLeast"/>
        </w:trPr>
        <w:tc>
          <w:tcPr>
            <w:tcW w:w="1698" w:type="dxa"/>
            <w:vMerge w:val="continue"/>
            <w:shd w:val="clear" w:color="auto" w:fill="auto"/>
            <w:vAlign w:val="center"/>
          </w:tcPr>
          <w:p>
            <w:pPr>
              <w:widowControl/>
              <w:spacing w:line="360" w:lineRule="exact"/>
              <w:jc w:val="center"/>
              <w:rPr>
                <w:rFonts w:ascii="宋体" w:hAnsi="宋体" w:eastAsia="宋体" w:cs="宋体"/>
                <w:color w:val="000000"/>
                <w:kern w:val="0"/>
                <w:sz w:val="28"/>
                <w:szCs w:val="28"/>
              </w:rPr>
            </w:pPr>
          </w:p>
        </w:tc>
        <w:tc>
          <w:tcPr>
            <w:tcW w:w="1558" w:type="dxa"/>
            <w:shd w:val="clear" w:color="auto" w:fill="auto"/>
            <w:noWrap/>
            <w:vAlign w:val="center"/>
          </w:tcPr>
          <w:p>
            <w:pPr>
              <w:widowControl/>
              <w:spacing w:line="360" w:lineRule="exact"/>
              <w:jc w:val="left"/>
              <w:rPr>
                <w:rFonts w:ascii="宋体" w:hAnsi="宋体" w:eastAsia="宋体" w:cs="宋体"/>
                <w:color w:val="000000"/>
                <w:kern w:val="0"/>
                <w:sz w:val="28"/>
                <w:szCs w:val="28"/>
              </w:rPr>
            </w:pPr>
          </w:p>
        </w:tc>
        <w:tc>
          <w:tcPr>
            <w:tcW w:w="4107" w:type="dxa"/>
            <w:gridSpan w:val="4"/>
            <w:shd w:val="clear" w:color="auto" w:fill="auto"/>
            <w:vAlign w:val="center"/>
          </w:tcPr>
          <w:p>
            <w:pPr>
              <w:widowControl/>
              <w:spacing w:line="360" w:lineRule="exact"/>
              <w:jc w:val="left"/>
              <w:rPr>
                <w:rFonts w:ascii="宋体" w:hAnsi="宋体" w:eastAsia="宋体" w:cs="宋体"/>
                <w:color w:val="000000"/>
                <w:kern w:val="0"/>
                <w:sz w:val="28"/>
                <w:szCs w:val="28"/>
              </w:rPr>
            </w:pPr>
          </w:p>
        </w:tc>
        <w:tc>
          <w:tcPr>
            <w:tcW w:w="3261" w:type="dxa"/>
            <w:gridSpan w:val="2"/>
            <w:shd w:val="clear" w:color="auto" w:fill="auto"/>
            <w:vAlign w:val="center"/>
          </w:tcPr>
          <w:p>
            <w:pPr>
              <w:widowControl/>
              <w:spacing w:line="360" w:lineRule="exact"/>
              <w:jc w:val="left"/>
              <w:rPr>
                <w:rFonts w:ascii="宋体" w:hAnsi="宋体" w:eastAsia="宋体" w:cs="宋体"/>
                <w:color w:val="000000"/>
                <w:kern w:val="0"/>
                <w:sz w:val="28"/>
                <w:szCs w:val="28"/>
              </w:rPr>
            </w:pPr>
          </w:p>
        </w:tc>
        <w:tc>
          <w:tcPr>
            <w:tcW w:w="1984" w:type="dxa"/>
            <w:gridSpan w:val="2"/>
            <w:shd w:val="clear" w:color="auto" w:fill="auto"/>
            <w:vAlign w:val="center"/>
          </w:tcPr>
          <w:p>
            <w:pPr>
              <w:widowControl/>
              <w:spacing w:line="360" w:lineRule="exact"/>
              <w:jc w:val="center"/>
              <w:rPr>
                <w:rFonts w:ascii="宋体" w:hAnsi="宋体" w:eastAsia="宋体" w:cs="宋体"/>
                <w:color w:val="000000"/>
                <w:kern w:val="0"/>
                <w:sz w:val="28"/>
                <w:szCs w:val="28"/>
              </w:rPr>
            </w:pPr>
          </w:p>
        </w:tc>
        <w:tc>
          <w:tcPr>
            <w:tcW w:w="2271" w:type="dxa"/>
            <w:gridSpan w:val="2"/>
            <w:shd w:val="clear" w:color="auto" w:fill="auto"/>
            <w:vAlign w:val="center"/>
          </w:tcPr>
          <w:p>
            <w:pPr>
              <w:widowControl/>
              <w:spacing w:line="360" w:lineRule="exact"/>
              <w:jc w:val="center"/>
              <w:rPr>
                <w:rFonts w:ascii="宋体" w:hAnsi="宋体" w:eastAsia="宋体" w:cs="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12" w:hRule="atLeast"/>
        </w:trPr>
        <w:tc>
          <w:tcPr>
            <w:tcW w:w="1698" w:type="dxa"/>
            <w:vMerge w:val="continue"/>
            <w:shd w:val="clear" w:color="auto" w:fill="auto"/>
            <w:vAlign w:val="center"/>
          </w:tcPr>
          <w:p>
            <w:pPr>
              <w:widowControl/>
              <w:spacing w:line="360" w:lineRule="exact"/>
              <w:jc w:val="center"/>
              <w:rPr>
                <w:rFonts w:ascii="宋体" w:hAnsi="宋体" w:eastAsia="宋体" w:cs="宋体"/>
                <w:color w:val="000000"/>
                <w:kern w:val="0"/>
                <w:sz w:val="28"/>
                <w:szCs w:val="28"/>
              </w:rPr>
            </w:pPr>
          </w:p>
        </w:tc>
        <w:tc>
          <w:tcPr>
            <w:tcW w:w="1558" w:type="dxa"/>
            <w:shd w:val="clear" w:color="auto" w:fill="auto"/>
            <w:noWrap/>
            <w:vAlign w:val="center"/>
          </w:tcPr>
          <w:p>
            <w:pPr>
              <w:widowControl/>
              <w:spacing w:line="360" w:lineRule="exact"/>
              <w:jc w:val="left"/>
              <w:rPr>
                <w:rFonts w:ascii="宋体" w:hAnsi="宋体" w:eastAsia="宋体" w:cs="宋体"/>
                <w:color w:val="000000"/>
                <w:kern w:val="0"/>
                <w:sz w:val="28"/>
                <w:szCs w:val="28"/>
              </w:rPr>
            </w:pPr>
          </w:p>
        </w:tc>
        <w:tc>
          <w:tcPr>
            <w:tcW w:w="4107" w:type="dxa"/>
            <w:gridSpan w:val="4"/>
            <w:shd w:val="clear" w:color="auto" w:fill="auto"/>
            <w:vAlign w:val="center"/>
          </w:tcPr>
          <w:p>
            <w:pPr>
              <w:widowControl/>
              <w:spacing w:line="360" w:lineRule="exact"/>
              <w:jc w:val="left"/>
              <w:rPr>
                <w:rFonts w:ascii="宋体" w:hAnsi="宋体" w:eastAsia="宋体" w:cs="宋体"/>
                <w:color w:val="000000"/>
                <w:kern w:val="0"/>
                <w:sz w:val="28"/>
                <w:szCs w:val="28"/>
              </w:rPr>
            </w:pPr>
          </w:p>
        </w:tc>
        <w:tc>
          <w:tcPr>
            <w:tcW w:w="3261" w:type="dxa"/>
            <w:gridSpan w:val="2"/>
            <w:shd w:val="clear" w:color="auto" w:fill="auto"/>
            <w:vAlign w:val="center"/>
          </w:tcPr>
          <w:p>
            <w:pPr>
              <w:widowControl/>
              <w:spacing w:line="360" w:lineRule="exact"/>
              <w:jc w:val="left"/>
              <w:rPr>
                <w:rFonts w:ascii="宋体" w:hAnsi="宋体" w:eastAsia="宋体" w:cs="宋体"/>
                <w:color w:val="000000"/>
                <w:kern w:val="0"/>
                <w:sz w:val="28"/>
                <w:szCs w:val="28"/>
              </w:rPr>
            </w:pPr>
          </w:p>
        </w:tc>
        <w:tc>
          <w:tcPr>
            <w:tcW w:w="1984" w:type="dxa"/>
            <w:gridSpan w:val="2"/>
            <w:shd w:val="clear" w:color="auto" w:fill="auto"/>
            <w:vAlign w:val="center"/>
          </w:tcPr>
          <w:p>
            <w:pPr>
              <w:widowControl/>
              <w:spacing w:line="360" w:lineRule="exact"/>
              <w:jc w:val="center"/>
              <w:rPr>
                <w:rFonts w:ascii="宋体" w:hAnsi="宋体" w:eastAsia="宋体" w:cs="宋体"/>
                <w:color w:val="000000"/>
                <w:kern w:val="0"/>
                <w:sz w:val="28"/>
                <w:szCs w:val="28"/>
              </w:rPr>
            </w:pPr>
          </w:p>
        </w:tc>
        <w:tc>
          <w:tcPr>
            <w:tcW w:w="2271" w:type="dxa"/>
            <w:gridSpan w:val="2"/>
            <w:shd w:val="clear" w:color="auto" w:fill="auto"/>
            <w:vAlign w:val="center"/>
          </w:tcPr>
          <w:p>
            <w:pPr>
              <w:widowControl/>
              <w:spacing w:line="360" w:lineRule="exact"/>
              <w:jc w:val="center"/>
              <w:rPr>
                <w:rFonts w:ascii="宋体" w:hAnsi="宋体" w:eastAsia="宋体" w:cs="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612" w:hRule="atLeast"/>
        </w:trPr>
        <w:tc>
          <w:tcPr>
            <w:tcW w:w="1698" w:type="dxa"/>
            <w:vMerge w:val="continue"/>
            <w:shd w:val="clear" w:color="auto" w:fill="auto"/>
            <w:vAlign w:val="center"/>
          </w:tcPr>
          <w:p>
            <w:pPr>
              <w:widowControl/>
              <w:spacing w:line="360" w:lineRule="exact"/>
              <w:jc w:val="center"/>
              <w:rPr>
                <w:rFonts w:ascii="宋体" w:hAnsi="宋体" w:eastAsia="宋体" w:cs="宋体"/>
                <w:color w:val="000000"/>
                <w:kern w:val="0"/>
                <w:sz w:val="28"/>
                <w:szCs w:val="28"/>
              </w:rPr>
            </w:pPr>
          </w:p>
        </w:tc>
        <w:tc>
          <w:tcPr>
            <w:tcW w:w="13181" w:type="dxa"/>
            <w:gridSpan w:val="11"/>
            <w:shd w:val="clear" w:color="auto" w:fill="auto"/>
            <w:noWrap/>
            <w:vAlign w:val="center"/>
          </w:tcPr>
          <w:p>
            <w:pPr>
              <w:widowControl/>
              <w:spacing w:line="360" w:lineRule="exact"/>
              <w:rPr>
                <w:rFonts w:ascii="宋体" w:hAnsi="宋体" w:eastAsia="宋体" w:cs="宋体"/>
                <w:color w:val="000000"/>
                <w:kern w:val="0"/>
                <w:sz w:val="24"/>
                <w:szCs w:val="24"/>
              </w:rPr>
            </w:pPr>
            <w:r>
              <w:rPr>
                <w:rFonts w:hint="eastAsia" w:ascii="宋体" w:hAnsi="宋体" w:eastAsia="宋体" w:cs="宋体"/>
                <w:b/>
                <w:bCs/>
                <w:color w:val="000000"/>
                <w:kern w:val="0"/>
                <w:sz w:val="28"/>
                <w:szCs w:val="28"/>
              </w:rPr>
              <w:t>审核人签名：</w:t>
            </w:r>
          </w:p>
        </w:tc>
      </w:tr>
    </w:tbl>
    <w:p>
      <w:r>
        <w:rPr>
          <w:rFonts w:hint="eastAsia"/>
        </w:rPr>
        <w:t>注：①在符合条件的前面□内打√，申报类型须与对照表一致。②只需填写符合文件业绩要求的成果即可，无需多填。</w:t>
      </w:r>
    </w:p>
    <w:p>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8465" w:date="2023-11-14T14:34:00Z" w:initials="88">
    <w:p w14:paraId="4DF25E14">
      <w:pPr>
        <w:pStyle w:val="2"/>
      </w:pPr>
      <w:r>
        <w:drawing>
          <wp:inline distT="0" distB="0" distL="0" distR="0">
            <wp:extent cx="6742430" cy="2713990"/>
            <wp:effectExtent l="0" t="0" r="1270" b="10160"/>
            <wp:docPr id="284885717" name="图片 28488571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885717" name="图片 284885717" descr="Imag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42857" cy="2714286"/>
                    </a:xfrm>
                    <a:prstGeom prst="rect">
                      <a:avLst/>
                    </a:prstGeom>
                  </pic:spPr>
                </pic:pic>
              </a:graphicData>
            </a:graphic>
          </wp:inline>
        </w:drawing>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F25E1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8465">
    <w15:presenceInfo w15:providerId="AD" w15:userId="S::A8465@ccacm.xyz::31141a2a-f5bb-47dd-a897-6c682c9c8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zOTE4NTUyZWI5ZTNkZTA4NGIwOTBmMGM1NGUzM2EifQ=="/>
  </w:docVars>
  <w:rsids>
    <w:rsidRoot w:val="00000000"/>
    <w:rsid w:val="25C339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character" w:styleId="5">
    <w:name w:val="annotation reference"/>
    <w:basedOn w:val="4"/>
    <w:semiHidden/>
    <w:unhideWhenUsed/>
    <w:qFormat/>
    <w:uiPriority w:val="99"/>
    <w:rPr>
      <w:sz w:val="21"/>
      <w:szCs w:val="21"/>
    </w:rPr>
  </w:style>
</w:styles>
</file>

<file path=word/_rels/comments.xml.rels><?xml version="1.0" encoding="UTF-8" standalone="yes"?>
<Relationships xmlns="http://schemas.openxmlformats.org/package/2006/relationships"><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2023-11-17T05:47:35Z</dcterms:created>
  <dc:creator>admin</dc:creator>
  <cp:lastModifiedBy>admin</cp:lastModifiedBy>
  <dcterms:modified xsi:type="dcterms:W3CDTF">2023-11-17T05:47:41Z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0516FD6FF3CC40F4B92ECAAF3EB18A35_12</vt:lpwstr>
  </property>
</Properties>
</file>